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20" w:rsidRDefault="00E01520">
      <w:pPr>
        <w:pStyle w:val="Heading1"/>
        <w:jc w:val="center"/>
        <w:rPr>
          <w:rFonts w:ascii="Tempus Sans ITC" w:hAnsi="Tempus Sans ITC"/>
          <w:b/>
          <w:sz w:val="36"/>
        </w:rPr>
      </w:pPr>
      <w:bookmarkStart w:id="0" w:name="_GoBack"/>
      <w:bookmarkEnd w:id="0"/>
      <w:r>
        <w:rPr>
          <w:rFonts w:ascii="Tempus Sans ITC" w:hAnsi="Tempus Sans ITC"/>
          <w:b/>
          <w:sz w:val="36"/>
        </w:rPr>
        <w:t>OKEMOS SPECIAL NEEDS</w:t>
      </w:r>
    </w:p>
    <w:p w:rsidR="00C91CE7" w:rsidRDefault="00E01520" w:rsidP="00C91CE7">
      <w:pPr>
        <w:pStyle w:val="Heading2"/>
        <w:rPr>
          <w:rFonts w:ascii="Tempus Sans ITC" w:hAnsi="Tempus Sans ITC"/>
          <w:b/>
        </w:rPr>
      </w:pPr>
      <w:r>
        <w:rPr>
          <w:rFonts w:ascii="Tempus Sans ITC" w:hAnsi="Tempus Sans ITC"/>
          <w:b/>
          <w:sz w:val="36"/>
        </w:rPr>
        <w:t>DAY CAMP</w:t>
      </w:r>
    </w:p>
    <w:p w:rsidR="00C91CE7" w:rsidRDefault="00C91CE7" w:rsidP="00C91CE7">
      <w:pPr>
        <w:pStyle w:val="Heading2"/>
        <w:rPr>
          <w:rFonts w:ascii="Tempus Sans ITC" w:hAnsi="Tempus Sans ITC"/>
          <w:b/>
        </w:rPr>
      </w:pPr>
    </w:p>
    <w:p w:rsidR="00E01520" w:rsidRPr="00C91CE7" w:rsidRDefault="00E01520" w:rsidP="00C91CE7">
      <w:pPr>
        <w:pStyle w:val="Heading2"/>
        <w:rPr>
          <w:rFonts w:ascii="Tempus Sans ITC" w:hAnsi="Tempus Sans ITC"/>
          <w:b/>
        </w:rPr>
      </w:pPr>
      <w:r w:rsidRPr="003E2EE2">
        <w:rPr>
          <w:rFonts w:ascii="Tempus Sans ITC" w:hAnsi="Tempus Sans ITC"/>
          <w:sz w:val="24"/>
          <w:szCs w:val="24"/>
        </w:rPr>
        <w:t xml:space="preserve">Our </w:t>
      </w:r>
      <w:r w:rsidR="00172996">
        <w:rPr>
          <w:rFonts w:ascii="Tempus Sans ITC" w:hAnsi="Tempus Sans ITC"/>
          <w:sz w:val="24"/>
          <w:szCs w:val="24"/>
        </w:rPr>
        <w:t xml:space="preserve">camp program is designed to foster a supportive and nurturing atmosphere of social interactions among special needs children.  Our goal is to promote an environment of tolerance and respect for each other while enjoying a wide variety of activities.  Don’t </w:t>
      </w:r>
      <w:r w:rsidRPr="003E2EE2">
        <w:rPr>
          <w:rFonts w:ascii="Tempus Sans ITC" w:hAnsi="Tempus Sans ITC"/>
          <w:sz w:val="24"/>
          <w:szCs w:val="24"/>
        </w:rPr>
        <w:t xml:space="preserve">let your child miss this exciting opportunity to </w:t>
      </w:r>
      <w:r w:rsidR="00172996">
        <w:rPr>
          <w:rFonts w:ascii="Tempus Sans ITC" w:hAnsi="Tempus Sans ITC"/>
          <w:sz w:val="24"/>
          <w:szCs w:val="24"/>
        </w:rPr>
        <w:t>experience an awesome summer.</w:t>
      </w:r>
    </w:p>
    <w:p w:rsidR="00E01520" w:rsidRDefault="00FB252C" w:rsidP="00CF106D">
      <w:r>
        <w:t xml:space="preserve">                             </w:t>
      </w:r>
    </w:p>
    <w:p w:rsidR="003E2EE2" w:rsidRDefault="003E2EE2">
      <w:pPr>
        <w:pStyle w:val="BodyText3"/>
        <w:jc w:val="center"/>
        <w:rPr>
          <w:rFonts w:ascii="Tempus Sans ITC" w:hAnsi="Tempus Sans ITC"/>
          <w:b/>
        </w:rPr>
      </w:pPr>
    </w:p>
    <w:p w:rsidR="003E2EE2" w:rsidRDefault="005E0976">
      <w:pPr>
        <w:pStyle w:val="BodyText3"/>
        <w:jc w:val="center"/>
        <w:rPr>
          <w:rFonts w:ascii="Tempus Sans ITC" w:hAnsi="Tempus Sans ITC"/>
          <w:b/>
        </w:rPr>
      </w:pPr>
      <w:r>
        <w:rPr>
          <w:rFonts w:ascii="Tempus Sans ITC" w:hAnsi="Tempus Sans ITC"/>
          <w:b/>
          <w:noProof/>
        </w:rPr>
        <w:drawing>
          <wp:inline distT="0" distB="0" distL="0" distR="0">
            <wp:extent cx="1087483"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07429" cy="1475650"/>
                    </a:xfrm>
                    <a:prstGeom prst="rect">
                      <a:avLst/>
                    </a:prstGeom>
                    <a:noFill/>
                    <a:ln>
                      <a:noFill/>
                    </a:ln>
                  </pic:spPr>
                </pic:pic>
              </a:graphicData>
            </a:graphic>
          </wp:inline>
        </w:drawing>
      </w:r>
    </w:p>
    <w:p w:rsidR="003E2EE2" w:rsidRDefault="003E2EE2">
      <w:pPr>
        <w:pStyle w:val="BodyText3"/>
        <w:jc w:val="center"/>
        <w:rPr>
          <w:rFonts w:ascii="Tempus Sans ITC" w:hAnsi="Tempus Sans ITC"/>
          <w:b/>
        </w:rPr>
      </w:pPr>
    </w:p>
    <w:p w:rsidR="00E01520" w:rsidRDefault="00E01520">
      <w:pPr>
        <w:pStyle w:val="BodyText3"/>
        <w:jc w:val="center"/>
        <w:rPr>
          <w:rFonts w:ascii="Tempus Sans ITC" w:hAnsi="Tempus Sans ITC"/>
          <w:b/>
        </w:rPr>
      </w:pPr>
      <w:r>
        <w:rPr>
          <w:rFonts w:ascii="Tempus Sans ITC" w:hAnsi="Tempus Sans ITC"/>
          <w:b/>
        </w:rPr>
        <w:t>OBJECTIVES</w:t>
      </w:r>
    </w:p>
    <w:p w:rsidR="00E01520" w:rsidRPr="003E2EE2" w:rsidRDefault="00BA3CD6">
      <w:pPr>
        <w:pStyle w:val="BodyText3"/>
        <w:numPr>
          <w:ilvl w:val="0"/>
          <w:numId w:val="1"/>
        </w:numPr>
        <w:spacing w:before="120"/>
        <w:rPr>
          <w:rFonts w:ascii="Tempus Sans ITC" w:hAnsi="Tempus Sans ITC"/>
          <w:sz w:val="24"/>
          <w:szCs w:val="24"/>
        </w:rPr>
      </w:pPr>
      <w:r>
        <w:rPr>
          <w:rFonts w:ascii="Tempus Sans ITC" w:hAnsi="Tempus Sans ITC"/>
          <w:sz w:val="24"/>
          <w:szCs w:val="24"/>
        </w:rPr>
        <w:t>Weekly themes provide an opportunity to practice reading, writing and creative skills.</w:t>
      </w:r>
      <w:r w:rsidR="00E01520" w:rsidRPr="003E2EE2">
        <w:rPr>
          <w:rFonts w:ascii="Tempus Sans ITC" w:hAnsi="Tempus Sans ITC"/>
          <w:sz w:val="24"/>
          <w:szCs w:val="24"/>
        </w:rPr>
        <w:t xml:space="preserve"> </w:t>
      </w:r>
      <w:r>
        <w:rPr>
          <w:rFonts w:ascii="Tempus Sans ITC" w:hAnsi="Tempus Sans ITC"/>
          <w:sz w:val="24"/>
          <w:szCs w:val="24"/>
        </w:rPr>
        <w:t xml:space="preserve"> </w:t>
      </w:r>
    </w:p>
    <w:p w:rsidR="00E01520" w:rsidRPr="003E2EE2" w:rsidRDefault="00E01520">
      <w:pPr>
        <w:pStyle w:val="BodyText3"/>
        <w:numPr>
          <w:ilvl w:val="0"/>
          <w:numId w:val="1"/>
        </w:numPr>
        <w:rPr>
          <w:rFonts w:ascii="Tempus Sans ITC" w:hAnsi="Tempus Sans ITC"/>
          <w:sz w:val="24"/>
          <w:szCs w:val="24"/>
        </w:rPr>
      </w:pPr>
      <w:r w:rsidRPr="003E2EE2">
        <w:rPr>
          <w:rFonts w:ascii="Tempus Sans ITC" w:hAnsi="Tempus Sans ITC"/>
          <w:sz w:val="24"/>
          <w:szCs w:val="24"/>
        </w:rPr>
        <w:t>To provide experience in building social skills through peer interaction.</w:t>
      </w:r>
    </w:p>
    <w:p w:rsidR="00E01520" w:rsidRPr="003E2EE2" w:rsidRDefault="00E01520">
      <w:pPr>
        <w:pStyle w:val="BodyText3"/>
        <w:numPr>
          <w:ilvl w:val="0"/>
          <w:numId w:val="1"/>
        </w:numPr>
        <w:rPr>
          <w:rFonts w:ascii="Tempus Sans ITC" w:hAnsi="Tempus Sans ITC"/>
          <w:sz w:val="24"/>
          <w:szCs w:val="24"/>
        </w:rPr>
      </w:pPr>
      <w:r w:rsidRPr="003E2EE2">
        <w:rPr>
          <w:rFonts w:ascii="Tempus Sans ITC" w:hAnsi="Tempus Sans ITC"/>
          <w:sz w:val="24"/>
          <w:szCs w:val="24"/>
        </w:rPr>
        <w:t>To build self esteem, confidence, and leadership.</w:t>
      </w:r>
    </w:p>
    <w:p w:rsidR="00E01520" w:rsidRPr="003E2EE2" w:rsidRDefault="00E01520" w:rsidP="00CF106D">
      <w:pPr>
        <w:pStyle w:val="BodyText3"/>
        <w:numPr>
          <w:ilvl w:val="0"/>
          <w:numId w:val="1"/>
        </w:numPr>
        <w:rPr>
          <w:rFonts w:ascii="Tempus Sans ITC" w:hAnsi="Tempus Sans ITC"/>
          <w:sz w:val="24"/>
          <w:szCs w:val="24"/>
        </w:rPr>
      </w:pPr>
      <w:r w:rsidRPr="003E2EE2">
        <w:rPr>
          <w:rFonts w:ascii="Tempus Sans ITC" w:hAnsi="Tempus Sans ITC"/>
          <w:sz w:val="24"/>
          <w:szCs w:val="24"/>
        </w:rPr>
        <w:t>To provide exposure to the community environment as fully as possible.</w:t>
      </w:r>
    </w:p>
    <w:p w:rsidR="00E01520" w:rsidRDefault="00BB1536" w:rsidP="00CF106D">
      <w:pPr>
        <w:pStyle w:val="Heading7"/>
        <w:ind w:firstLine="720"/>
        <w:jc w:val="left"/>
        <w:rPr>
          <w:rFonts w:ascii="Tempus Sans ITC" w:hAnsi="Tempus Sans ITC"/>
        </w:rPr>
      </w:pPr>
      <w:r>
        <w:rPr>
          <w:rFonts w:ascii="Tempus Sans ITC" w:hAnsi="Tempus Sans ITC"/>
        </w:rPr>
        <w:br w:type="column"/>
      </w:r>
      <w:r w:rsidR="00920D47">
        <w:rPr>
          <w:rFonts w:ascii="Tempus Sans ITC" w:hAnsi="Tempus Sans ITC"/>
        </w:rPr>
        <w:t xml:space="preserve">     </w:t>
      </w:r>
      <w:r w:rsidR="006C6BCC">
        <w:rPr>
          <w:rFonts w:ascii="Tempus Sans ITC" w:hAnsi="Tempus Sans ITC"/>
        </w:rPr>
        <w:t>FIELD TRIPS</w:t>
      </w:r>
    </w:p>
    <w:p w:rsidR="00E01520" w:rsidRDefault="00E01520">
      <w:pPr>
        <w:jc w:val="center"/>
        <w:rPr>
          <w:rFonts w:ascii="Tempus Sans ITC" w:hAnsi="Tempus Sans ITC"/>
          <w:b/>
          <w:sz w:val="36"/>
        </w:rPr>
      </w:pPr>
      <w:r>
        <w:rPr>
          <w:rFonts w:ascii="Tempus Sans ITC" w:hAnsi="Tempus Sans ITC"/>
          <w:b/>
          <w:sz w:val="36"/>
        </w:rPr>
        <w:t>AND</w:t>
      </w:r>
    </w:p>
    <w:p w:rsidR="00E01520" w:rsidRDefault="00E01520">
      <w:pPr>
        <w:pStyle w:val="Heading2"/>
        <w:rPr>
          <w:rFonts w:ascii="Tempus Sans ITC" w:hAnsi="Tempus Sans ITC"/>
          <w:sz w:val="36"/>
        </w:rPr>
      </w:pPr>
      <w:r>
        <w:rPr>
          <w:rFonts w:ascii="Tempus Sans ITC" w:hAnsi="Tempus Sans ITC"/>
          <w:b/>
          <w:sz w:val="36"/>
        </w:rPr>
        <w:t>ACTIVITIES</w:t>
      </w:r>
    </w:p>
    <w:p w:rsidR="00E01520" w:rsidRPr="000E5A96" w:rsidRDefault="00E01520">
      <w:pPr>
        <w:jc w:val="center"/>
        <w:rPr>
          <w:rFonts w:ascii="Tempus Sans ITC" w:hAnsi="Tempus Sans ITC"/>
          <w:sz w:val="16"/>
          <w:szCs w:val="16"/>
        </w:rPr>
      </w:pPr>
    </w:p>
    <w:p w:rsidR="00E01520" w:rsidRDefault="004118EA" w:rsidP="00E30398">
      <w:pPr>
        <w:pStyle w:val="BodyText"/>
        <w:ind w:firstLine="720"/>
        <w:rPr>
          <w:rFonts w:ascii="Tempus Sans ITC" w:hAnsi="Tempus Sans ITC"/>
          <w:szCs w:val="24"/>
        </w:rPr>
      </w:pPr>
      <w:r>
        <w:rPr>
          <w:rFonts w:ascii="Tempus Sans ITC" w:hAnsi="Tempus Sans ITC"/>
          <w:szCs w:val="24"/>
        </w:rPr>
        <w:t>A camp calendar will be sent home the first day of camp.</w:t>
      </w:r>
    </w:p>
    <w:p w:rsidR="004118EA" w:rsidRDefault="004118EA" w:rsidP="00E30398">
      <w:pPr>
        <w:pStyle w:val="BodyText"/>
        <w:ind w:firstLine="720"/>
        <w:rPr>
          <w:rFonts w:ascii="Tempus Sans ITC" w:hAnsi="Tempus Sans ITC"/>
          <w:szCs w:val="24"/>
        </w:rPr>
      </w:pPr>
    </w:p>
    <w:p w:rsidR="00E77140" w:rsidRPr="004C6556" w:rsidRDefault="004118EA" w:rsidP="00E30398">
      <w:pPr>
        <w:pStyle w:val="BodyText"/>
        <w:ind w:firstLine="720"/>
        <w:rPr>
          <w:rFonts w:ascii="Tempus Sans ITC" w:hAnsi="Tempus Sans ITC"/>
          <w:szCs w:val="24"/>
        </w:rPr>
      </w:pPr>
      <w:r>
        <w:rPr>
          <w:rFonts w:ascii="Tempus Sans ITC" w:hAnsi="Tempus Sans ITC"/>
          <w:szCs w:val="24"/>
        </w:rPr>
        <w:t>Campers will enjoy field trips including…</w:t>
      </w:r>
    </w:p>
    <w:p w:rsidR="00D57AED" w:rsidRPr="00FC1128" w:rsidRDefault="004118EA" w:rsidP="00FC1128">
      <w:pPr>
        <w:pStyle w:val="Heading3"/>
        <w:rPr>
          <w:rFonts w:ascii="Tempus Sans ITC" w:hAnsi="Tempus Sans ITC"/>
          <w:szCs w:val="22"/>
        </w:rPr>
      </w:pPr>
      <w:r>
        <w:rPr>
          <w:rFonts w:ascii="Tempus Sans ITC" w:hAnsi="Tempus Sans ITC"/>
        </w:rPr>
        <w:t xml:space="preserve"> </w:t>
      </w:r>
    </w:p>
    <w:p w:rsidR="000E5A96" w:rsidRDefault="000E5A96" w:rsidP="00A13832">
      <w:pPr>
        <w:rPr>
          <w:rFonts w:ascii="Tempus Sans ITC" w:hAnsi="Tempus Sans ITC"/>
          <w:sz w:val="8"/>
          <w:szCs w:val="8"/>
        </w:rPr>
      </w:pPr>
    </w:p>
    <w:p w:rsidR="004118EA" w:rsidRPr="004118EA" w:rsidRDefault="004118EA" w:rsidP="00A13832">
      <w:pPr>
        <w:rPr>
          <w:rFonts w:ascii="Tempus Sans ITC" w:hAnsi="Tempus Sans ITC"/>
          <w:sz w:val="24"/>
          <w:szCs w:val="24"/>
        </w:rPr>
      </w:pPr>
      <w:r w:rsidRPr="004118EA">
        <w:rPr>
          <w:rFonts w:ascii="Tempus Sans ITC" w:hAnsi="Tempus Sans ITC"/>
          <w:sz w:val="24"/>
          <w:szCs w:val="24"/>
        </w:rPr>
        <w:t>Golfing at Funtyme Adventure Park</w:t>
      </w:r>
    </w:p>
    <w:p w:rsidR="004118EA" w:rsidRPr="004118EA" w:rsidRDefault="004118EA" w:rsidP="00A13832">
      <w:pPr>
        <w:rPr>
          <w:rFonts w:ascii="Tempus Sans ITC" w:hAnsi="Tempus Sans ITC"/>
          <w:sz w:val="24"/>
          <w:szCs w:val="24"/>
        </w:rPr>
      </w:pPr>
      <w:r w:rsidRPr="004118EA">
        <w:rPr>
          <w:rFonts w:ascii="Tempus Sans ITC" w:hAnsi="Tempus Sans ITC"/>
          <w:sz w:val="24"/>
          <w:szCs w:val="24"/>
        </w:rPr>
        <w:t>Bowling at City Limits</w:t>
      </w:r>
    </w:p>
    <w:p w:rsidR="004118EA" w:rsidRDefault="004118EA" w:rsidP="00A13832">
      <w:pPr>
        <w:rPr>
          <w:rFonts w:ascii="Tempus Sans ITC" w:hAnsi="Tempus Sans ITC"/>
          <w:sz w:val="22"/>
          <w:szCs w:val="22"/>
        </w:rPr>
      </w:pPr>
      <w:r>
        <w:rPr>
          <w:rFonts w:ascii="Tempus Sans ITC" w:hAnsi="Tempus Sans ITC"/>
          <w:sz w:val="22"/>
          <w:szCs w:val="22"/>
        </w:rPr>
        <w:t>Visiting the MSU Children’s Garden</w:t>
      </w:r>
    </w:p>
    <w:p w:rsidR="004118EA" w:rsidRDefault="004118EA" w:rsidP="00A13832">
      <w:pPr>
        <w:rPr>
          <w:rFonts w:ascii="Tempus Sans ITC" w:hAnsi="Tempus Sans ITC"/>
          <w:sz w:val="22"/>
          <w:szCs w:val="22"/>
        </w:rPr>
      </w:pPr>
      <w:r>
        <w:rPr>
          <w:rFonts w:ascii="Tempus Sans ITC" w:hAnsi="Tempus Sans ITC"/>
          <w:sz w:val="22"/>
          <w:szCs w:val="22"/>
        </w:rPr>
        <w:t>Going to Potter Park and Binder Park Zoos</w:t>
      </w:r>
    </w:p>
    <w:p w:rsidR="004118EA" w:rsidRDefault="004118EA">
      <w:pPr>
        <w:rPr>
          <w:rFonts w:ascii="Tempus Sans ITC" w:hAnsi="Tempus Sans ITC"/>
          <w:sz w:val="24"/>
          <w:szCs w:val="24"/>
        </w:rPr>
      </w:pPr>
    </w:p>
    <w:p w:rsidR="004118EA" w:rsidRDefault="00231545">
      <w:pPr>
        <w:rPr>
          <w:rFonts w:ascii="Tempus Sans ITC" w:hAnsi="Tempus Sans ITC"/>
          <w:sz w:val="24"/>
          <w:szCs w:val="24"/>
        </w:rPr>
      </w:pPr>
      <w:r>
        <w:rPr>
          <w:rFonts w:ascii="Tempus Sans ITC" w:hAnsi="Tempus Sans ITC"/>
          <w:sz w:val="24"/>
          <w:szCs w:val="24"/>
        </w:rPr>
        <w:tab/>
      </w:r>
      <w:r w:rsidR="00756D07">
        <w:rPr>
          <w:rFonts w:ascii="Tempus Sans ITC" w:hAnsi="Tempus Sans ITC"/>
          <w:sz w:val="24"/>
          <w:szCs w:val="24"/>
        </w:rPr>
        <w:t xml:space="preserve">     </w:t>
      </w:r>
      <w:r>
        <w:rPr>
          <w:rFonts w:ascii="Tempus Sans ITC" w:hAnsi="Tempus Sans ITC"/>
          <w:noProof/>
          <w:sz w:val="22"/>
          <w:szCs w:val="22"/>
        </w:rPr>
        <w:drawing>
          <wp:inline distT="0" distB="0" distL="0" distR="0" wp14:anchorId="72ACB1A5" wp14:editId="66280126">
            <wp:extent cx="1126901" cy="163576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aff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6900" cy="1650275"/>
                    </a:xfrm>
                    <a:prstGeom prst="rect">
                      <a:avLst/>
                    </a:prstGeom>
                    <a:noFill/>
                    <a:ln>
                      <a:noFill/>
                    </a:ln>
                  </pic:spPr>
                </pic:pic>
              </a:graphicData>
            </a:graphic>
          </wp:inline>
        </w:drawing>
      </w:r>
    </w:p>
    <w:p w:rsidR="004118EA" w:rsidRDefault="004118EA">
      <w:pPr>
        <w:rPr>
          <w:rFonts w:ascii="Tempus Sans ITC" w:hAnsi="Tempus Sans ITC"/>
          <w:sz w:val="24"/>
          <w:szCs w:val="24"/>
        </w:rPr>
      </w:pPr>
    </w:p>
    <w:p w:rsidR="00E77140" w:rsidRDefault="00E77140" w:rsidP="00FC1128">
      <w:pPr>
        <w:rPr>
          <w:rFonts w:ascii="Tempus Sans ITC" w:hAnsi="Tempus Sans ITC"/>
          <w:sz w:val="12"/>
          <w:szCs w:val="12"/>
        </w:rPr>
      </w:pPr>
    </w:p>
    <w:p w:rsidR="00E77140" w:rsidRPr="00231545" w:rsidRDefault="00231545" w:rsidP="00FC1128">
      <w:pPr>
        <w:rPr>
          <w:rFonts w:ascii="Tempus Sans ITC" w:hAnsi="Tempus Sans ITC"/>
          <w:sz w:val="24"/>
          <w:szCs w:val="24"/>
        </w:rPr>
      </w:pPr>
      <w:r>
        <w:rPr>
          <w:rFonts w:ascii="Tempus Sans ITC" w:hAnsi="Tempus Sans ITC"/>
          <w:sz w:val="12"/>
          <w:szCs w:val="12"/>
        </w:rPr>
        <w:tab/>
      </w:r>
    </w:p>
    <w:p w:rsidR="00E77140" w:rsidRDefault="00231545" w:rsidP="00231545">
      <w:pPr>
        <w:tabs>
          <w:tab w:val="left" w:pos="720"/>
        </w:tabs>
        <w:rPr>
          <w:rFonts w:ascii="Tempus Sans ITC" w:hAnsi="Tempus Sans ITC"/>
          <w:sz w:val="24"/>
          <w:szCs w:val="24"/>
        </w:rPr>
      </w:pPr>
      <w:r>
        <w:rPr>
          <w:rFonts w:ascii="Tempus Sans ITC" w:hAnsi="Tempus Sans ITC"/>
          <w:sz w:val="12"/>
          <w:szCs w:val="12"/>
        </w:rPr>
        <w:tab/>
      </w:r>
      <w:r>
        <w:rPr>
          <w:rFonts w:ascii="Tempus Sans ITC" w:hAnsi="Tempus Sans ITC"/>
          <w:sz w:val="24"/>
          <w:szCs w:val="24"/>
        </w:rPr>
        <w:t>Many fun activities including…</w:t>
      </w:r>
    </w:p>
    <w:p w:rsidR="00231545" w:rsidRDefault="00231545" w:rsidP="00231545">
      <w:pPr>
        <w:tabs>
          <w:tab w:val="left" w:pos="720"/>
        </w:tabs>
        <w:rPr>
          <w:rFonts w:ascii="Tempus Sans ITC" w:hAnsi="Tempus Sans ITC"/>
          <w:sz w:val="24"/>
          <w:szCs w:val="24"/>
        </w:rPr>
      </w:pPr>
    </w:p>
    <w:p w:rsidR="00231545" w:rsidRDefault="00231545" w:rsidP="00C91CE7">
      <w:pPr>
        <w:tabs>
          <w:tab w:val="left" w:pos="720"/>
        </w:tabs>
        <w:jc w:val="center"/>
        <w:rPr>
          <w:rFonts w:ascii="Tempus Sans ITC" w:hAnsi="Tempus Sans ITC"/>
          <w:sz w:val="24"/>
          <w:szCs w:val="24"/>
        </w:rPr>
      </w:pPr>
      <w:r>
        <w:rPr>
          <w:rFonts w:ascii="Tempus Sans ITC" w:hAnsi="Tempus Sans ITC"/>
          <w:sz w:val="24"/>
          <w:szCs w:val="24"/>
        </w:rPr>
        <w:t>Swimming each week</w:t>
      </w:r>
    </w:p>
    <w:p w:rsidR="00C91CE7" w:rsidRDefault="00C91CE7" w:rsidP="00C91CE7">
      <w:pPr>
        <w:tabs>
          <w:tab w:val="left" w:pos="720"/>
        </w:tabs>
        <w:jc w:val="center"/>
        <w:rPr>
          <w:rFonts w:ascii="Tempus Sans ITC" w:hAnsi="Tempus Sans ITC"/>
          <w:sz w:val="24"/>
          <w:szCs w:val="24"/>
        </w:rPr>
      </w:pPr>
      <w:r>
        <w:rPr>
          <w:rFonts w:ascii="Tempus Sans ITC" w:hAnsi="Tempus Sans ITC"/>
          <w:sz w:val="24"/>
          <w:szCs w:val="24"/>
        </w:rPr>
        <w:t>and</w:t>
      </w:r>
    </w:p>
    <w:p w:rsidR="00231545" w:rsidRDefault="00231545" w:rsidP="00C91CE7">
      <w:pPr>
        <w:tabs>
          <w:tab w:val="left" w:pos="720"/>
        </w:tabs>
        <w:jc w:val="center"/>
        <w:rPr>
          <w:rFonts w:ascii="Tempus Sans ITC" w:hAnsi="Tempus Sans ITC"/>
          <w:sz w:val="24"/>
          <w:szCs w:val="24"/>
        </w:rPr>
      </w:pPr>
      <w:r>
        <w:rPr>
          <w:rFonts w:ascii="Tempus Sans ITC" w:hAnsi="Tempus Sans ITC"/>
          <w:sz w:val="24"/>
          <w:szCs w:val="24"/>
        </w:rPr>
        <w:t>Cooking classes</w:t>
      </w:r>
    </w:p>
    <w:p w:rsidR="00231545" w:rsidRPr="00231545" w:rsidRDefault="00095C52" w:rsidP="00231545">
      <w:pPr>
        <w:tabs>
          <w:tab w:val="left" w:pos="720"/>
        </w:tabs>
        <w:rPr>
          <w:rFonts w:ascii="Tempus Sans ITC" w:hAnsi="Tempus Sans ITC"/>
          <w:sz w:val="24"/>
          <w:szCs w:val="24"/>
        </w:rPr>
      </w:pPr>
      <w:r>
        <w:rPr>
          <w:rFonts w:ascii="Tempus Sans ITC" w:hAnsi="Tempus Sans ITC"/>
          <w:sz w:val="24"/>
          <w:szCs w:val="24"/>
        </w:rPr>
        <w:t xml:space="preserve"> </w:t>
      </w:r>
    </w:p>
    <w:p w:rsidR="00E01520" w:rsidRDefault="0047739D">
      <w:pPr>
        <w:rPr>
          <w:rFonts w:ascii="Tempus Sans ITC" w:hAnsi="Tempus Sans ITC"/>
          <w:sz w:val="22"/>
        </w:rPr>
      </w:pPr>
      <w:r w:rsidRPr="004C6556">
        <w:rPr>
          <w:rFonts w:ascii="Tempus Sans ITC" w:hAnsi="Tempus Sans ITC"/>
          <w:b/>
          <w:sz w:val="22"/>
          <w:szCs w:val="22"/>
        </w:rPr>
        <w:t xml:space="preserve">                                                                                                         </w:t>
      </w:r>
      <w:r w:rsidR="00547E6D" w:rsidRPr="004C6556">
        <w:rPr>
          <w:rFonts w:ascii="Tempus Sans ITC" w:hAnsi="Tempus Sans ITC"/>
          <w:b/>
          <w:sz w:val="22"/>
          <w:szCs w:val="22"/>
        </w:rPr>
        <w:t xml:space="preserve">                               </w:t>
      </w:r>
      <w:r w:rsidRPr="004C6556">
        <w:rPr>
          <w:rFonts w:ascii="Tempus Sans ITC" w:hAnsi="Tempus Sans ITC"/>
          <w:b/>
          <w:sz w:val="22"/>
          <w:szCs w:val="22"/>
        </w:rPr>
        <w:t xml:space="preserve">                                                                                                           </w:t>
      </w:r>
    </w:p>
    <w:p w:rsidR="00E01520" w:rsidRDefault="000E5A96" w:rsidP="00802E61">
      <w:pPr>
        <w:pStyle w:val="Heading4"/>
        <w:jc w:val="left"/>
        <w:rPr>
          <w:rFonts w:ascii="Tempus Sans ITC" w:hAnsi="Tempus Sans ITC"/>
          <w:b/>
          <w:sz w:val="36"/>
        </w:rPr>
      </w:pPr>
      <w:r>
        <w:rPr>
          <w:rFonts w:ascii="Tempus Sans ITC" w:hAnsi="Tempus Sans ITC"/>
        </w:rPr>
        <w:t xml:space="preserve">     </w:t>
      </w:r>
      <w:r w:rsidR="00BB1536">
        <w:rPr>
          <w:rFonts w:ascii="Tempus Sans ITC" w:hAnsi="Tempus Sans ITC"/>
          <w:b/>
          <w:sz w:val="36"/>
        </w:rPr>
        <w:br w:type="column"/>
      </w:r>
      <w:r w:rsidR="00E01520">
        <w:rPr>
          <w:rFonts w:ascii="Tempus Sans ITC" w:hAnsi="Tempus Sans ITC"/>
          <w:b/>
          <w:sz w:val="36"/>
        </w:rPr>
        <w:t>OKEMOS SPECIAL NEEDS</w:t>
      </w:r>
    </w:p>
    <w:p w:rsidR="00E01520" w:rsidRDefault="00E01520">
      <w:pPr>
        <w:jc w:val="center"/>
        <w:rPr>
          <w:rFonts w:ascii="Tempus Sans ITC" w:hAnsi="Tempus Sans ITC"/>
          <w:b/>
          <w:sz w:val="36"/>
        </w:rPr>
      </w:pPr>
      <w:r>
        <w:rPr>
          <w:rFonts w:ascii="Tempus Sans ITC" w:hAnsi="Tempus Sans ITC"/>
          <w:b/>
          <w:sz w:val="36"/>
        </w:rPr>
        <w:t xml:space="preserve"> DAY CAMP</w:t>
      </w:r>
    </w:p>
    <w:p w:rsidR="00E01520" w:rsidRDefault="00E01520">
      <w:pPr>
        <w:jc w:val="center"/>
        <w:rPr>
          <w:rFonts w:ascii="Tempus Sans ITC" w:hAnsi="Tempus Sans ITC"/>
          <w:b/>
          <w:sz w:val="36"/>
        </w:rPr>
      </w:pPr>
      <w:r>
        <w:rPr>
          <w:rFonts w:ascii="Tempus Sans ITC" w:hAnsi="Tempus Sans ITC"/>
          <w:b/>
          <w:sz w:val="36"/>
        </w:rPr>
        <w:t>SUMMER 20</w:t>
      </w:r>
      <w:r w:rsidR="002D784F">
        <w:rPr>
          <w:rFonts w:ascii="Tempus Sans ITC" w:hAnsi="Tempus Sans ITC"/>
          <w:b/>
          <w:sz w:val="36"/>
        </w:rPr>
        <w:t>1</w:t>
      </w:r>
      <w:r w:rsidR="005855E8">
        <w:rPr>
          <w:rFonts w:ascii="Tempus Sans ITC" w:hAnsi="Tempus Sans ITC"/>
          <w:b/>
          <w:sz w:val="36"/>
        </w:rPr>
        <w:t>8</w:t>
      </w:r>
    </w:p>
    <w:p w:rsidR="00E01520" w:rsidRPr="00B95354" w:rsidRDefault="00E01520">
      <w:pPr>
        <w:jc w:val="center"/>
        <w:rPr>
          <w:rFonts w:ascii="Tempus Sans ITC" w:hAnsi="Tempus Sans ITC"/>
          <w:sz w:val="28"/>
          <w:szCs w:val="28"/>
        </w:rPr>
      </w:pPr>
    </w:p>
    <w:p w:rsidR="00E01520" w:rsidRDefault="00E01520">
      <w:pPr>
        <w:jc w:val="center"/>
        <w:rPr>
          <w:rFonts w:ascii="Tempus Sans ITC" w:hAnsi="Tempus Sans ITC"/>
          <w:i/>
          <w:sz w:val="28"/>
        </w:rPr>
      </w:pPr>
      <w:r>
        <w:rPr>
          <w:rFonts w:ascii="Tempus Sans ITC" w:hAnsi="Tempus Sans ITC"/>
          <w:i/>
          <w:sz w:val="28"/>
        </w:rPr>
        <w:t xml:space="preserve">Serving </w:t>
      </w:r>
    </w:p>
    <w:p w:rsidR="00E01520" w:rsidRDefault="00E01520">
      <w:pPr>
        <w:jc w:val="center"/>
        <w:rPr>
          <w:rFonts w:ascii="Tempus Sans ITC" w:hAnsi="Tempus Sans ITC"/>
          <w:i/>
          <w:sz w:val="28"/>
        </w:rPr>
      </w:pPr>
      <w:r>
        <w:rPr>
          <w:rFonts w:ascii="Tempus Sans ITC" w:hAnsi="Tempus Sans ITC"/>
          <w:i/>
          <w:sz w:val="28"/>
        </w:rPr>
        <w:t>Special Needs Students</w:t>
      </w:r>
    </w:p>
    <w:p w:rsidR="00E01520" w:rsidRDefault="00E01520">
      <w:pPr>
        <w:jc w:val="center"/>
        <w:rPr>
          <w:rFonts w:ascii="Tempus Sans ITC" w:hAnsi="Tempus Sans ITC"/>
          <w:i/>
          <w:sz w:val="28"/>
        </w:rPr>
      </w:pPr>
      <w:r>
        <w:rPr>
          <w:rFonts w:ascii="Tempus Sans ITC" w:hAnsi="Tempus Sans ITC"/>
          <w:i/>
          <w:sz w:val="28"/>
        </w:rPr>
        <w:t xml:space="preserve">and Their Families </w:t>
      </w:r>
    </w:p>
    <w:p w:rsidR="00E01520" w:rsidRDefault="00E01520">
      <w:pPr>
        <w:jc w:val="center"/>
        <w:rPr>
          <w:rFonts w:ascii="Tempus Sans ITC" w:hAnsi="Tempus Sans ITC"/>
          <w:i/>
          <w:sz w:val="28"/>
        </w:rPr>
      </w:pPr>
      <w:r>
        <w:rPr>
          <w:rFonts w:ascii="Tempus Sans ITC" w:hAnsi="Tempus Sans ITC"/>
          <w:i/>
          <w:sz w:val="28"/>
        </w:rPr>
        <w:t xml:space="preserve">in the Mid-Michigan Area </w:t>
      </w:r>
    </w:p>
    <w:p w:rsidR="00E01520" w:rsidRDefault="00E01520">
      <w:pPr>
        <w:jc w:val="center"/>
        <w:rPr>
          <w:rFonts w:ascii="Tempus Sans ITC" w:hAnsi="Tempus Sans ITC"/>
          <w:i/>
          <w:sz w:val="28"/>
        </w:rPr>
      </w:pPr>
      <w:r>
        <w:rPr>
          <w:rFonts w:ascii="Tempus Sans ITC" w:hAnsi="Tempus Sans ITC"/>
          <w:i/>
          <w:sz w:val="28"/>
        </w:rPr>
        <w:t xml:space="preserve">for </w:t>
      </w:r>
      <w:r w:rsidR="00DB308E">
        <w:rPr>
          <w:rFonts w:ascii="Tempus Sans ITC" w:hAnsi="Tempus Sans ITC"/>
          <w:i/>
          <w:sz w:val="28"/>
        </w:rPr>
        <w:t>Over</w:t>
      </w:r>
      <w:r>
        <w:rPr>
          <w:rFonts w:ascii="Tempus Sans ITC" w:hAnsi="Tempus Sans ITC"/>
          <w:i/>
          <w:sz w:val="28"/>
        </w:rPr>
        <w:t xml:space="preserve"> </w:t>
      </w:r>
      <w:r w:rsidR="00794FDA">
        <w:rPr>
          <w:rFonts w:ascii="Tempus Sans ITC" w:hAnsi="Tempus Sans ITC"/>
          <w:i/>
          <w:sz w:val="28"/>
        </w:rPr>
        <w:t>30</w:t>
      </w:r>
      <w:r>
        <w:rPr>
          <w:rFonts w:ascii="Tempus Sans ITC" w:hAnsi="Tempus Sans ITC"/>
          <w:i/>
          <w:sz w:val="28"/>
        </w:rPr>
        <w:t xml:space="preserve"> Years</w:t>
      </w:r>
    </w:p>
    <w:p w:rsidR="003E2EE2" w:rsidRDefault="003E2EE2">
      <w:pPr>
        <w:jc w:val="center"/>
        <w:rPr>
          <w:rFonts w:ascii="Tempus Sans ITC" w:hAnsi="Tempus Sans ITC"/>
          <w:i/>
          <w:sz w:val="28"/>
        </w:rPr>
      </w:pPr>
    </w:p>
    <w:p w:rsidR="00E01520" w:rsidRDefault="005E0976">
      <w:pPr>
        <w:jc w:val="center"/>
        <w:rPr>
          <w:rFonts w:ascii="Tempus Sans ITC" w:hAnsi="Tempus Sans ITC"/>
          <w:sz w:val="32"/>
        </w:rPr>
      </w:pPr>
      <w:r>
        <w:rPr>
          <w:rFonts w:ascii="Tempus Sans ITC" w:hAnsi="Tempus Sans ITC"/>
          <w:noProof/>
          <w:sz w:val="32"/>
        </w:rPr>
        <w:drawing>
          <wp:inline distT="0" distB="0" distL="0" distR="0">
            <wp:extent cx="2425030" cy="1819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25030" cy="1819910"/>
                    </a:xfrm>
                    <a:prstGeom prst="rect">
                      <a:avLst/>
                    </a:prstGeom>
                    <a:noFill/>
                    <a:ln>
                      <a:noFill/>
                    </a:ln>
                  </pic:spPr>
                </pic:pic>
              </a:graphicData>
            </a:graphic>
          </wp:inline>
        </w:drawing>
      </w:r>
    </w:p>
    <w:p w:rsidR="00E01520" w:rsidRDefault="00E01520">
      <w:pPr>
        <w:jc w:val="center"/>
        <w:rPr>
          <w:rFonts w:ascii="Tempus Sans ITC" w:hAnsi="Tempus Sans ITC"/>
          <w:sz w:val="32"/>
        </w:rPr>
      </w:pPr>
    </w:p>
    <w:p w:rsidR="00E01520" w:rsidRDefault="00E01520">
      <w:pPr>
        <w:jc w:val="center"/>
        <w:rPr>
          <w:rFonts w:ascii="Tempus Sans ITC" w:hAnsi="Tempus Sans ITC"/>
          <w:b/>
          <w:sz w:val="32"/>
        </w:rPr>
      </w:pPr>
      <w:r>
        <w:rPr>
          <w:rFonts w:ascii="Tempus Sans ITC" w:hAnsi="Tempus Sans ITC"/>
          <w:b/>
          <w:sz w:val="32"/>
        </w:rPr>
        <w:t xml:space="preserve">June </w:t>
      </w:r>
      <w:r w:rsidR="00C52D0C">
        <w:rPr>
          <w:rFonts w:ascii="Tempus Sans ITC" w:hAnsi="Tempus Sans ITC"/>
          <w:b/>
          <w:sz w:val="32"/>
        </w:rPr>
        <w:t>1</w:t>
      </w:r>
      <w:r w:rsidR="005855E8">
        <w:rPr>
          <w:rFonts w:ascii="Tempus Sans ITC" w:hAnsi="Tempus Sans ITC"/>
          <w:b/>
          <w:sz w:val="32"/>
        </w:rPr>
        <w:t>8</w:t>
      </w:r>
      <w:r w:rsidR="00EA5A9A">
        <w:rPr>
          <w:rFonts w:ascii="Tempus Sans ITC" w:hAnsi="Tempus Sans ITC"/>
          <w:b/>
          <w:sz w:val="32"/>
        </w:rPr>
        <w:t xml:space="preserve"> – </w:t>
      </w:r>
      <w:r w:rsidR="00E41A49">
        <w:rPr>
          <w:rFonts w:ascii="Tempus Sans ITC" w:hAnsi="Tempus Sans ITC"/>
          <w:b/>
          <w:sz w:val="32"/>
        </w:rPr>
        <w:t xml:space="preserve">August </w:t>
      </w:r>
      <w:r w:rsidR="005855E8">
        <w:rPr>
          <w:rFonts w:ascii="Tempus Sans ITC" w:hAnsi="Tempus Sans ITC"/>
          <w:b/>
          <w:sz w:val="32"/>
        </w:rPr>
        <w:t>10</w:t>
      </w:r>
      <w:r w:rsidR="00C52D0C">
        <w:rPr>
          <w:rFonts w:ascii="Tempus Sans ITC" w:hAnsi="Tempus Sans ITC"/>
          <w:b/>
          <w:sz w:val="32"/>
        </w:rPr>
        <w:t>,</w:t>
      </w:r>
      <w:r w:rsidR="00E41A49">
        <w:rPr>
          <w:rFonts w:ascii="Tempus Sans ITC" w:hAnsi="Tempus Sans ITC"/>
          <w:b/>
          <w:sz w:val="32"/>
        </w:rPr>
        <w:t xml:space="preserve"> 20</w:t>
      </w:r>
      <w:r w:rsidR="005855E8">
        <w:rPr>
          <w:rFonts w:ascii="Tempus Sans ITC" w:hAnsi="Tempus Sans ITC"/>
          <w:b/>
          <w:sz w:val="32"/>
        </w:rPr>
        <w:t>18</w:t>
      </w:r>
    </w:p>
    <w:p w:rsidR="004B60D6" w:rsidRPr="004B60D6" w:rsidRDefault="004B60D6">
      <w:pPr>
        <w:jc w:val="center"/>
        <w:rPr>
          <w:rFonts w:ascii="Tempus Sans ITC" w:hAnsi="Tempus Sans ITC"/>
          <w:b/>
          <w:sz w:val="28"/>
          <w:szCs w:val="28"/>
        </w:rPr>
      </w:pPr>
      <w:r w:rsidRPr="004B60D6">
        <w:rPr>
          <w:rFonts w:ascii="Tempus Sans ITC" w:hAnsi="Tempus Sans ITC"/>
          <w:b/>
          <w:sz w:val="28"/>
          <w:szCs w:val="28"/>
        </w:rPr>
        <w:t xml:space="preserve">(No camp July </w:t>
      </w:r>
      <w:r w:rsidR="005855E8">
        <w:rPr>
          <w:rFonts w:ascii="Tempus Sans ITC" w:hAnsi="Tempus Sans ITC"/>
          <w:b/>
          <w:sz w:val="28"/>
          <w:szCs w:val="28"/>
        </w:rPr>
        <w:t>2-6</w:t>
      </w:r>
      <w:r w:rsidRPr="004B60D6">
        <w:rPr>
          <w:rFonts w:ascii="Tempus Sans ITC" w:hAnsi="Tempus Sans ITC"/>
          <w:b/>
          <w:sz w:val="28"/>
          <w:szCs w:val="28"/>
        </w:rPr>
        <w:t>)</w:t>
      </w:r>
    </w:p>
    <w:p w:rsidR="00E01520" w:rsidRDefault="001A6626">
      <w:pPr>
        <w:jc w:val="center"/>
        <w:rPr>
          <w:rFonts w:ascii="Tempus Sans ITC" w:hAnsi="Tempus Sans ITC"/>
          <w:sz w:val="28"/>
        </w:rPr>
      </w:pPr>
      <w:r>
        <w:rPr>
          <w:rFonts w:ascii="Tempus Sans ITC" w:hAnsi="Tempus Sans ITC"/>
          <w:b/>
          <w:sz w:val="22"/>
        </w:rPr>
        <w:t xml:space="preserve"> </w:t>
      </w:r>
    </w:p>
    <w:p w:rsidR="00E01520" w:rsidRPr="00CF106D" w:rsidRDefault="00E01520">
      <w:pPr>
        <w:jc w:val="center"/>
        <w:rPr>
          <w:rFonts w:ascii="Tempus Sans ITC" w:hAnsi="Tempus Sans ITC"/>
          <w:sz w:val="28"/>
          <w:szCs w:val="28"/>
        </w:rPr>
      </w:pPr>
    </w:p>
    <w:p w:rsidR="00E01520" w:rsidRDefault="00E01520">
      <w:pPr>
        <w:jc w:val="center"/>
        <w:rPr>
          <w:rFonts w:ascii="Tempus Sans ITC" w:hAnsi="Tempus Sans ITC"/>
          <w:sz w:val="28"/>
        </w:rPr>
      </w:pPr>
      <w:r>
        <w:rPr>
          <w:rFonts w:ascii="Tempus Sans ITC" w:hAnsi="Tempus Sans ITC"/>
          <w:sz w:val="28"/>
        </w:rPr>
        <w:t>Okemos Community Education</w:t>
      </w:r>
    </w:p>
    <w:p w:rsidR="00E01520" w:rsidRDefault="00007604">
      <w:pPr>
        <w:jc w:val="center"/>
        <w:rPr>
          <w:rFonts w:ascii="Tempus Sans ITC" w:hAnsi="Tempus Sans ITC"/>
          <w:sz w:val="28"/>
        </w:rPr>
      </w:pPr>
      <w:r>
        <w:rPr>
          <w:rFonts w:ascii="Tempus Sans ITC" w:hAnsi="Tempus Sans ITC"/>
          <w:sz w:val="28"/>
        </w:rPr>
        <w:t>1826 Osage Drive</w:t>
      </w:r>
    </w:p>
    <w:p w:rsidR="00E01520" w:rsidRDefault="00E01520">
      <w:pPr>
        <w:jc w:val="center"/>
        <w:rPr>
          <w:rFonts w:ascii="Tempus Sans ITC" w:hAnsi="Tempus Sans ITC"/>
          <w:sz w:val="28"/>
        </w:rPr>
      </w:pPr>
      <w:smartTag w:uri="urn:schemas-microsoft-com:office:smarttags" w:element="place">
        <w:smartTag w:uri="urn:schemas-microsoft-com:office:smarttags" w:element="City">
          <w:r>
            <w:rPr>
              <w:rFonts w:ascii="Tempus Sans ITC" w:hAnsi="Tempus Sans ITC"/>
              <w:sz w:val="28"/>
            </w:rPr>
            <w:t>Okemos</w:t>
          </w:r>
        </w:smartTag>
        <w:r>
          <w:rPr>
            <w:rFonts w:ascii="Tempus Sans ITC" w:hAnsi="Tempus Sans ITC"/>
            <w:sz w:val="28"/>
          </w:rPr>
          <w:t xml:space="preserve">, </w:t>
        </w:r>
        <w:smartTag w:uri="urn:schemas-microsoft-com:office:smarttags" w:element="State">
          <w:r>
            <w:rPr>
              <w:rFonts w:ascii="Tempus Sans ITC" w:hAnsi="Tempus Sans ITC"/>
              <w:sz w:val="28"/>
            </w:rPr>
            <w:t>MI</w:t>
          </w:r>
        </w:smartTag>
        <w:r>
          <w:rPr>
            <w:rFonts w:ascii="Tempus Sans ITC" w:hAnsi="Tempus Sans ITC"/>
            <w:sz w:val="28"/>
          </w:rPr>
          <w:t xml:space="preserve">  </w:t>
        </w:r>
        <w:smartTag w:uri="urn:schemas-microsoft-com:office:smarttags" w:element="PostalCode">
          <w:r>
            <w:rPr>
              <w:rFonts w:ascii="Tempus Sans ITC" w:hAnsi="Tempus Sans ITC"/>
              <w:sz w:val="28"/>
            </w:rPr>
            <w:t>48864</w:t>
          </w:r>
        </w:smartTag>
      </w:smartTag>
    </w:p>
    <w:p w:rsidR="00E01520" w:rsidRDefault="00E01520">
      <w:pPr>
        <w:jc w:val="center"/>
        <w:rPr>
          <w:rFonts w:ascii="Tahoma" w:hAnsi="Tahoma"/>
          <w:sz w:val="28"/>
        </w:rPr>
      </w:pPr>
      <w:r>
        <w:rPr>
          <w:rFonts w:ascii="Tempus Sans ITC" w:hAnsi="Tempus Sans ITC"/>
          <w:sz w:val="28"/>
        </w:rPr>
        <w:t xml:space="preserve">(517) </w:t>
      </w:r>
      <w:r w:rsidR="00794FDA">
        <w:rPr>
          <w:rFonts w:ascii="Tempus Sans ITC" w:hAnsi="Tempus Sans ITC"/>
          <w:sz w:val="28"/>
        </w:rPr>
        <w:t>706-5020</w:t>
      </w:r>
    </w:p>
    <w:p w:rsidR="00265645" w:rsidRDefault="00265645" w:rsidP="00EE51C4">
      <w:pPr>
        <w:pStyle w:val="Heading1"/>
        <w:jc w:val="center"/>
        <w:rPr>
          <w:rFonts w:ascii="Tempus Sans ITC" w:hAnsi="Tempus Sans ITC"/>
          <w:b/>
          <w:bCs/>
        </w:rPr>
        <w:sectPr w:rsidR="00265645" w:rsidSect="00265645">
          <w:pgSz w:w="15840" w:h="12240" w:orient="landscape" w:code="1"/>
          <w:pgMar w:top="576" w:right="720" w:bottom="576" w:left="720" w:header="720" w:footer="720" w:gutter="0"/>
          <w:cols w:num="3" w:space="720"/>
        </w:sectPr>
      </w:pPr>
    </w:p>
    <w:p w:rsidR="00BB5FE4" w:rsidRDefault="005E0976" w:rsidP="00EE51C4">
      <w:pPr>
        <w:pStyle w:val="Heading1"/>
        <w:jc w:val="center"/>
        <w:rPr>
          <w:rFonts w:ascii="Tempus Sans ITC" w:hAnsi="Tempus Sans ITC"/>
          <w:b/>
          <w:bCs/>
        </w:rPr>
      </w:pPr>
      <w:r>
        <w:rPr>
          <w:rFonts w:ascii="Tempus Sans ITC" w:hAnsi="Tempus Sans ITC"/>
          <w:b/>
          <w:noProof/>
        </w:rPr>
        <w:lastRenderedPageBreak/>
        <mc:AlternateContent>
          <mc:Choice Requires="wps">
            <w:drawing>
              <wp:anchor distT="0" distB="0" distL="114300" distR="114300" simplePos="0" relativeHeight="251656704" behindDoc="0" locked="0" layoutInCell="1" allowOverlap="1" wp14:anchorId="387EFEBA" wp14:editId="7AFF04CD">
                <wp:simplePos x="0" y="0"/>
                <wp:positionH relativeFrom="column">
                  <wp:posOffset>165735</wp:posOffset>
                </wp:positionH>
                <wp:positionV relativeFrom="paragraph">
                  <wp:posOffset>-3175</wp:posOffset>
                </wp:positionV>
                <wp:extent cx="8778240" cy="4572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832" w:rsidRDefault="00A13832">
                            <w:pPr>
                              <w:pStyle w:val="Heading7"/>
                              <w:spacing w:before="120"/>
                              <w:rPr>
                                <w:rFonts w:ascii="Tempus Sans ITC" w:hAnsi="Tempus Sans ITC"/>
                                <w:sz w:val="40"/>
                              </w:rPr>
                            </w:pPr>
                            <w:r>
                              <w:rPr>
                                <w:rFonts w:ascii="Tempus Sans ITC" w:hAnsi="Tempus Sans ITC"/>
                                <w:sz w:val="40"/>
                              </w:rPr>
                              <w:t>S P E C I A L     N E E D S     D A Y     C A M P    I N F O R M A T I O N</w:t>
                            </w:r>
                          </w:p>
                          <w:p w:rsidR="00A13832" w:rsidRDefault="00A13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EFEBA" id="_x0000_t202" coordsize="21600,21600" o:spt="202" path="m,l,21600r21600,l21600,xe">
                <v:stroke joinstyle="miter"/>
                <v:path gradientshapeok="t" o:connecttype="rect"/>
              </v:shapetype>
              <v:shape id="Text Box 12" o:spid="_x0000_s1026" type="#_x0000_t202" style="position:absolute;left:0;text-align:left;margin-left:13.05pt;margin-top:-.25pt;width:691.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pJfwIAABA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" stroked="f">
                <v:textbox>
                  <w:txbxContent>
                    <w:p w:rsidR="00A13832" w:rsidRDefault="00A13832">
                      <w:pPr>
                        <w:pStyle w:val="Heading7"/>
                        <w:spacing w:before="120"/>
                        <w:rPr>
                          <w:rFonts w:ascii="Tempus Sans ITC" w:hAnsi="Tempus Sans ITC"/>
                          <w:sz w:val="40"/>
                        </w:rPr>
                      </w:pPr>
                      <w:r>
                        <w:rPr>
                          <w:rFonts w:ascii="Tempus Sans ITC" w:hAnsi="Tempus Sans ITC"/>
                          <w:sz w:val="40"/>
                        </w:rPr>
                        <w:t xml:space="preserve">S P E C I A L     N E </w:t>
                      </w:r>
                      <w:proofErr w:type="spellStart"/>
                      <w:r>
                        <w:rPr>
                          <w:rFonts w:ascii="Tempus Sans ITC" w:hAnsi="Tempus Sans ITC"/>
                          <w:sz w:val="40"/>
                        </w:rPr>
                        <w:t>E</w:t>
                      </w:r>
                      <w:proofErr w:type="spellEnd"/>
                      <w:r>
                        <w:rPr>
                          <w:rFonts w:ascii="Tempus Sans ITC" w:hAnsi="Tempus Sans ITC"/>
                          <w:sz w:val="40"/>
                        </w:rPr>
                        <w:t xml:space="preserve"> D S     D A Y     C A M P    I N F O R M A T I O N</w:t>
                      </w:r>
                    </w:p>
                    <w:p w:rsidR="00A13832" w:rsidRDefault="00A13832"/>
                  </w:txbxContent>
                </v:textbox>
              </v:shape>
            </w:pict>
          </mc:Fallback>
        </mc:AlternateContent>
      </w:r>
    </w:p>
    <w:p w:rsidR="00052F3D" w:rsidRDefault="00052F3D" w:rsidP="00EE51C4">
      <w:pPr>
        <w:pStyle w:val="Heading1"/>
        <w:jc w:val="center"/>
        <w:rPr>
          <w:rFonts w:ascii="Tempus Sans ITC" w:hAnsi="Tempus Sans ITC"/>
          <w:b/>
          <w:bCs/>
        </w:rPr>
      </w:pPr>
    </w:p>
    <w:p w:rsidR="007E749E" w:rsidRPr="007E749E" w:rsidRDefault="007E749E" w:rsidP="00EE51C4">
      <w:pPr>
        <w:pStyle w:val="Heading1"/>
        <w:jc w:val="center"/>
        <w:rPr>
          <w:rFonts w:ascii="Tempus Sans ITC" w:hAnsi="Tempus Sans ITC"/>
          <w:b/>
          <w:bCs/>
          <w:sz w:val="40"/>
          <w:szCs w:val="40"/>
        </w:rPr>
      </w:pPr>
    </w:p>
    <w:p w:rsidR="00EE51C4" w:rsidRPr="00E7520C" w:rsidRDefault="00EE51C4" w:rsidP="00EE51C4">
      <w:pPr>
        <w:pStyle w:val="Heading1"/>
        <w:jc w:val="center"/>
        <w:rPr>
          <w:rFonts w:ascii="Tempus Sans ITC" w:hAnsi="Tempus Sans ITC"/>
          <w:b/>
          <w:bCs/>
        </w:rPr>
      </w:pPr>
      <w:r w:rsidRPr="00E7520C">
        <w:rPr>
          <w:rFonts w:ascii="Tempus Sans ITC" w:hAnsi="Tempus Sans ITC"/>
          <w:b/>
          <w:bCs/>
        </w:rPr>
        <w:t>COST</w:t>
      </w:r>
    </w:p>
    <w:p w:rsidR="00ED14A3" w:rsidRPr="004B0500" w:rsidRDefault="00ED14A3" w:rsidP="004B0500">
      <w:pPr>
        <w:pStyle w:val="Heading1"/>
        <w:spacing w:before="120"/>
        <w:ind w:left="432"/>
        <w:jc w:val="center"/>
        <w:rPr>
          <w:rFonts w:ascii="Tempus Sans ITC" w:hAnsi="Tempus Sans ITC"/>
          <w:sz w:val="16"/>
          <w:szCs w:val="16"/>
        </w:rPr>
      </w:pPr>
    </w:p>
    <w:p w:rsidR="00EE51C4" w:rsidRDefault="00EE51C4" w:rsidP="004D6495">
      <w:pPr>
        <w:pStyle w:val="Heading1"/>
        <w:spacing w:before="120"/>
        <w:ind w:left="432" w:firstLine="288"/>
        <w:rPr>
          <w:rFonts w:ascii="Tempus Sans ITC" w:hAnsi="Tempus Sans ITC"/>
          <w:color w:val="000000"/>
          <w:sz w:val="24"/>
          <w:szCs w:val="24"/>
        </w:rPr>
      </w:pPr>
      <w:r>
        <w:rPr>
          <w:rFonts w:ascii="Tempus Sans ITC" w:hAnsi="Tempus Sans ITC"/>
          <w:sz w:val="24"/>
        </w:rPr>
        <w:t xml:space="preserve">4 Weeks - </w:t>
      </w:r>
      <w:r w:rsidRPr="00EE51C4">
        <w:rPr>
          <w:rFonts w:ascii="Tempus Sans ITC" w:hAnsi="Tempus Sans ITC"/>
          <w:color w:val="000000"/>
          <w:sz w:val="24"/>
          <w:szCs w:val="24"/>
        </w:rPr>
        <w:t>$</w:t>
      </w:r>
      <w:r w:rsidR="00E41A49">
        <w:rPr>
          <w:rFonts w:ascii="Tempus Sans ITC" w:hAnsi="Tempus Sans ITC"/>
          <w:color w:val="000000"/>
          <w:sz w:val="24"/>
          <w:szCs w:val="24"/>
        </w:rPr>
        <w:t>8</w:t>
      </w:r>
      <w:r w:rsidR="00C52D0C">
        <w:rPr>
          <w:rFonts w:ascii="Tempus Sans ITC" w:hAnsi="Tempus Sans ITC"/>
          <w:color w:val="000000"/>
          <w:sz w:val="24"/>
          <w:szCs w:val="24"/>
        </w:rPr>
        <w:t>6</w:t>
      </w:r>
      <w:r w:rsidR="00E41A49">
        <w:rPr>
          <w:rFonts w:ascii="Tempus Sans ITC" w:hAnsi="Tempus Sans ITC"/>
          <w:color w:val="000000"/>
          <w:sz w:val="24"/>
          <w:szCs w:val="24"/>
        </w:rPr>
        <w:t>5</w:t>
      </w:r>
    </w:p>
    <w:p w:rsidR="00EE51C4" w:rsidRDefault="00EE51C4" w:rsidP="004D6495">
      <w:pPr>
        <w:pStyle w:val="Heading1"/>
        <w:ind w:left="432" w:firstLine="288"/>
        <w:rPr>
          <w:rFonts w:ascii="Tempus Sans ITC" w:hAnsi="Tempus Sans ITC"/>
          <w:sz w:val="24"/>
        </w:rPr>
      </w:pPr>
      <w:r>
        <w:rPr>
          <w:rFonts w:ascii="Tempus Sans ITC" w:hAnsi="Tempus Sans ITC"/>
          <w:sz w:val="24"/>
        </w:rPr>
        <w:t xml:space="preserve">5 Weeks - </w:t>
      </w:r>
      <w:r w:rsidRPr="00EE51C4">
        <w:rPr>
          <w:rFonts w:ascii="Tempus Sans ITC" w:hAnsi="Tempus Sans ITC"/>
          <w:color w:val="000000"/>
          <w:sz w:val="24"/>
          <w:szCs w:val="24"/>
        </w:rPr>
        <w:t>$</w:t>
      </w:r>
      <w:r w:rsidR="00C52D0C">
        <w:rPr>
          <w:rFonts w:ascii="Tempus Sans ITC" w:hAnsi="Tempus Sans ITC"/>
          <w:color w:val="000000"/>
          <w:sz w:val="24"/>
          <w:szCs w:val="24"/>
        </w:rPr>
        <w:t>1025</w:t>
      </w:r>
    </w:p>
    <w:p w:rsidR="00EE51C4" w:rsidRDefault="00ED14A3" w:rsidP="00EE51C4">
      <w:pPr>
        <w:pStyle w:val="Heading9"/>
      </w:pPr>
      <w:r>
        <w:t xml:space="preserve">       </w:t>
      </w:r>
      <w:r w:rsidR="004D6495">
        <w:tab/>
      </w:r>
      <w:r w:rsidR="00EE51C4">
        <w:t xml:space="preserve">6 Weeks - </w:t>
      </w:r>
      <w:r w:rsidR="00EE51C4" w:rsidRPr="00EE51C4">
        <w:rPr>
          <w:color w:val="000000"/>
          <w:szCs w:val="24"/>
        </w:rPr>
        <w:t>$</w:t>
      </w:r>
      <w:r w:rsidR="00C52D0C">
        <w:rPr>
          <w:color w:val="000000"/>
          <w:szCs w:val="24"/>
        </w:rPr>
        <w:t>1221</w:t>
      </w:r>
    </w:p>
    <w:p w:rsidR="00EE51C4" w:rsidRDefault="00ED14A3" w:rsidP="00EE51C4">
      <w:pPr>
        <w:rPr>
          <w:rFonts w:ascii="Tempus Sans ITC" w:hAnsi="Tempus Sans ITC"/>
          <w:color w:val="000000"/>
          <w:sz w:val="24"/>
          <w:szCs w:val="24"/>
        </w:rPr>
      </w:pPr>
      <w:r>
        <w:rPr>
          <w:rFonts w:ascii="Tempus Sans ITC" w:hAnsi="Tempus Sans ITC"/>
          <w:sz w:val="24"/>
        </w:rPr>
        <w:t xml:space="preserve">       </w:t>
      </w:r>
      <w:r w:rsidR="004D6495">
        <w:rPr>
          <w:rFonts w:ascii="Tempus Sans ITC" w:hAnsi="Tempus Sans ITC"/>
          <w:sz w:val="24"/>
        </w:rPr>
        <w:tab/>
      </w:r>
      <w:r w:rsidR="00EE51C4">
        <w:rPr>
          <w:rFonts w:ascii="Tempus Sans ITC" w:hAnsi="Tempus Sans ITC"/>
          <w:sz w:val="24"/>
        </w:rPr>
        <w:t xml:space="preserve">7 Weeks - </w:t>
      </w:r>
      <w:r w:rsidR="00EE51C4" w:rsidRPr="00EE51C4">
        <w:rPr>
          <w:rFonts w:ascii="Tempus Sans ITC" w:hAnsi="Tempus Sans ITC"/>
          <w:color w:val="000000"/>
          <w:sz w:val="24"/>
          <w:szCs w:val="24"/>
        </w:rPr>
        <w:t>$</w:t>
      </w:r>
      <w:r w:rsidR="00E41A49">
        <w:rPr>
          <w:rFonts w:ascii="Tempus Sans ITC" w:hAnsi="Tempus Sans ITC"/>
          <w:color w:val="000000"/>
          <w:sz w:val="24"/>
          <w:szCs w:val="24"/>
        </w:rPr>
        <w:t>1</w:t>
      </w:r>
      <w:r w:rsidR="00C52D0C">
        <w:rPr>
          <w:rFonts w:ascii="Tempus Sans ITC" w:hAnsi="Tempus Sans ITC"/>
          <w:color w:val="000000"/>
          <w:sz w:val="24"/>
          <w:szCs w:val="24"/>
        </w:rPr>
        <w:t>414</w:t>
      </w:r>
    </w:p>
    <w:p w:rsidR="004B0500" w:rsidRDefault="004B0500" w:rsidP="00EE51C4">
      <w:pPr>
        <w:rPr>
          <w:rFonts w:ascii="Tempus Sans ITC" w:hAnsi="Tempus Sans ITC"/>
          <w:sz w:val="24"/>
        </w:rPr>
      </w:pPr>
    </w:p>
    <w:p w:rsidR="00EE51C4" w:rsidRDefault="00EE51C4" w:rsidP="00EE51C4">
      <w:pPr>
        <w:rPr>
          <w:rFonts w:ascii="Tempus Sans ITC" w:hAnsi="Tempus Sans ITC"/>
          <w:sz w:val="24"/>
        </w:rPr>
      </w:pPr>
      <w:r>
        <w:rPr>
          <w:rFonts w:ascii="Tempus Sans ITC" w:hAnsi="Tempus Sans ITC"/>
          <w:sz w:val="24"/>
        </w:rPr>
        <w:t xml:space="preserve">   </w:t>
      </w:r>
      <w:r w:rsidR="00EA5A9A">
        <w:rPr>
          <w:rFonts w:ascii="Tempus Sans ITC" w:hAnsi="Tempus Sans ITC"/>
          <w:sz w:val="24"/>
        </w:rPr>
        <w:t xml:space="preserve">   Payment in full due by </w:t>
      </w:r>
      <w:r w:rsidR="00E41A49">
        <w:rPr>
          <w:rFonts w:ascii="Tempus Sans ITC" w:hAnsi="Tempus Sans ITC"/>
          <w:sz w:val="24"/>
        </w:rPr>
        <w:t>June 1, 201</w:t>
      </w:r>
      <w:r w:rsidR="005855E8">
        <w:rPr>
          <w:rFonts w:ascii="Tempus Sans ITC" w:hAnsi="Tempus Sans ITC"/>
          <w:sz w:val="24"/>
        </w:rPr>
        <w:t>8</w:t>
      </w:r>
    </w:p>
    <w:p w:rsidR="00C91CE7" w:rsidRDefault="00EE51C4" w:rsidP="00C91CE7">
      <w:pPr>
        <w:rPr>
          <w:rFonts w:ascii="Tempus Sans ITC" w:hAnsi="Tempus Sans ITC"/>
          <w:sz w:val="24"/>
        </w:rPr>
      </w:pPr>
      <w:r>
        <w:rPr>
          <w:rFonts w:ascii="Tempus Sans ITC" w:hAnsi="Tempus Sans ITC"/>
          <w:sz w:val="24"/>
        </w:rPr>
        <w:t xml:space="preserve">      </w:t>
      </w:r>
    </w:p>
    <w:p w:rsidR="00EE51C4" w:rsidRDefault="00EE51C4" w:rsidP="00C91CE7">
      <w:pPr>
        <w:jc w:val="center"/>
        <w:rPr>
          <w:rFonts w:ascii="Tempus Sans ITC" w:hAnsi="Tempus Sans ITC"/>
          <w:sz w:val="24"/>
        </w:rPr>
      </w:pPr>
      <w:r>
        <w:rPr>
          <w:rFonts w:ascii="Tempus Sans ITC" w:hAnsi="Tempus Sans ITC"/>
          <w:i/>
          <w:iCs/>
          <w:sz w:val="24"/>
        </w:rPr>
        <w:t xml:space="preserve">A non-refundable registration fee </w:t>
      </w:r>
      <w:r w:rsidR="005E4007">
        <w:rPr>
          <w:rFonts w:ascii="Tempus Sans ITC" w:hAnsi="Tempus Sans ITC"/>
          <w:i/>
          <w:iCs/>
          <w:sz w:val="24"/>
        </w:rPr>
        <w:t>of $</w:t>
      </w:r>
      <w:r>
        <w:rPr>
          <w:rFonts w:ascii="Tempus Sans ITC" w:hAnsi="Tempus Sans ITC"/>
          <w:i/>
          <w:iCs/>
          <w:sz w:val="24"/>
        </w:rPr>
        <w:t xml:space="preserve">35 is </w:t>
      </w:r>
      <w:r>
        <w:rPr>
          <w:rFonts w:ascii="Tempus Sans ITC" w:hAnsi="Tempus Sans ITC"/>
          <w:i/>
          <w:iCs/>
          <w:sz w:val="24"/>
          <w:u w:val="single"/>
        </w:rPr>
        <w:t>included</w:t>
      </w:r>
      <w:r>
        <w:rPr>
          <w:rFonts w:ascii="Tempus Sans ITC" w:hAnsi="Tempus Sans ITC"/>
          <w:i/>
          <w:iCs/>
          <w:sz w:val="24"/>
        </w:rPr>
        <w:t xml:space="preserve"> in the fees</w:t>
      </w:r>
      <w:r>
        <w:rPr>
          <w:rFonts w:ascii="Tempus Sans ITC" w:hAnsi="Tempus Sans ITC"/>
          <w:sz w:val="24"/>
        </w:rPr>
        <w:t xml:space="preserve"> </w:t>
      </w:r>
      <w:r>
        <w:rPr>
          <w:rFonts w:ascii="Tempus Sans ITC" w:hAnsi="Tempus Sans ITC"/>
          <w:i/>
          <w:iCs/>
          <w:sz w:val="24"/>
        </w:rPr>
        <w:t>above</w:t>
      </w:r>
      <w:r>
        <w:rPr>
          <w:rFonts w:ascii="Tempus Sans ITC" w:hAnsi="Tempus Sans ITC"/>
          <w:sz w:val="24"/>
        </w:rPr>
        <w:t xml:space="preserve">.  Make checks payable to Okemos </w:t>
      </w:r>
      <w:r w:rsidR="004D6495">
        <w:rPr>
          <w:rFonts w:ascii="Tempus Sans ITC" w:hAnsi="Tempus Sans ITC"/>
          <w:sz w:val="24"/>
        </w:rPr>
        <w:t>Special Needs Day Camp</w:t>
      </w:r>
      <w:r>
        <w:rPr>
          <w:rFonts w:ascii="Tempus Sans ITC" w:hAnsi="Tempus Sans ITC"/>
          <w:sz w:val="24"/>
        </w:rPr>
        <w:t xml:space="preserve"> and mail to the address below.</w:t>
      </w:r>
    </w:p>
    <w:p w:rsidR="00EE51C4" w:rsidRDefault="00EE51C4" w:rsidP="00EE51C4">
      <w:pPr>
        <w:tabs>
          <w:tab w:val="left" w:pos="432"/>
        </w:tabs>
        <w:rPr>
          <w:rFonts w:ascii="Tempus Sans ITC" w:hAnsi="Tempus Sans ITC"/>
          <w:i/>
          <w:iCs/>
          <w:sz w:val="24"/>
        </w:rPr>
      </w:pPr>
      <w:r>
        <w:rPr>
          <w:rFonts w:ascii="Tempus Sans ITC" w:hAnsi="Tempus Sans ITC"/>
          <w:sz w:val="24"/>
        </w:rPr>
        <w:t xml:space="preserve"> </w:t>
      </w:r>
      <w:r>
        <w:rPr>
          <w:rFonts w:ascii="Tempus Sans ITC" w:hAnsi="Tempus Sans ITC"/>
          <w:i/>
          <w:iCs/>
          <w:sz w:val="24"/>
        </w:rPr>
        <w:t xml:space="preserve"> </w:t>
      </w:r>
    </w:p>
    <w:p w:rsidR="00EE51C4" w:rsidRPr="00C91CE7" w:rsidRDefault="00EE51C4" w:rsidP="00C91CE7">
      <w:pPr>
        <w:pStyle w:val="Heading2"/>
        <w:rPr>
          <w:rFonts w:ascii="Tempus Sans ITC" w:hAnsi="Tempus Sans ITC"/>
          <w:sz w:val="24"/>
          <w:szCs w:val="24"/>
        </w:rPr>
      </w:pPr>
      <w:r w:rsidRPr="00C91CE7">
        <w:rPr>
          <w:rFonts w:ascii="Tempus Sans ITC" w:hAnsi="Tempus Sans ITC"/>
          <w:sz w:val="24"/>
          <w:szCs w:val="24"/>
        </w:rPr>
        <w:t>Special Needs Day Camp</w:t>
      </w:r>
    </w:p>
    <w:p w:rsidR="00EE51C4" w:rsidRPr="00C91CE7" w:rsidRDefault="00EE51C4" w:rsidP="00C91CE7">
      <w:pPr>
        <w:jc w:val="center"/>
        <w:rPr>
          <w:rFonts w:ascii="Tempus Sans ITC" w:hAnsi="Tempus Sans ITC"/>
          <w:sz w:val="24"/>
          <w:szCs w:val="24"/>
        </w:rPr>
      </w:pPr>
      <w:r w:rsidRPr="00C91CE7">
        <w:rPr>
          <w:rFonts w:ascii="Tempus Sans ITC" w:hAnsi="Tempus Sans ITC"/>
          <w:sz w:val="24"/>
          <w:szCs w:val="24"/>
        </w:rPr>
        <w:t>Okemos Community Education</w:t>
      </w:r>
    </w:p>
    <w:p w:rsidR="00EE51C4" w:rsidRPr="00C91CE7" w:rsidRDefault="00A66B7D" w:rsidP="00C91CE7">
      <w:pPr>
        <w:jc w:val="center"/>
        <w:rPr>
          <w:rFonts w:ascii="Tempus Sans ITC" w:hAnsi="Tempus Sans ITC"/>
          <w:sz w:val="24"/>
          <w:szCs w:val="24"/>
        </w:rPr>
      </w:pPr>
      <w:r w:rsidRPr="00C91CE7">
        <w:rPr>
          <w:rFonts w:ascii="Tempus Sans ITC" w:hAnsi="Tempus Sans ITC"/>
          <w:sz w:val="24"/>
          <w:szCs w:val="24"/>
        </w:rPr>
        <w:t>1826 Osage Drive</w:t>
      </w:r>
    </w:p>
    <w:p w:rsidR="00EE51C4" w:rsidRPr="00C91CE7" w:rsidRDefault="00EE51C4" w:rsidP="00C91CE7">
      <w:pPr>
        <w:jc w:val="center"/>
        <w:rPr>
          <w:rFonts w:ascii="Tempus Sans ITC" w:hAnsi="Tempus Sans ITC"/>
          <w:sz w:val="24"/>
          <w:szCs w:val="24"/>
        </w:rPr>
      </w:pPr>
      <w:r w:rsidRPr="00C91CE7">
        <w:rPr>
          <w:rFonts w:ascii="Tempus Sans ITC" w:hAnsi="Tempus Sans ITC"/>
          <w:sz w:val="24"/>
          <w:szCs w:val="24"/>
        </w:rPr>
        <w:t>Okemos, M</w:t>
      </w:r>
      <w:r w:rsidR="00A66B7D" w:rsidRPr="00C91CE7">
        <w:rPr>
          <w:rFonts w:ascii="Tempus Sans ITC" w:hAnsi="Tempus Sans ITC"/>
          <w:sz w:val="24"/>
          <w:szCs w:val="24"/>
        </w:rPr>
        <w:t>I</w:t>
      </w:r>
      <w:r w:rsidRPr="00C91CE7">
        <w:rPr>
          <w:rFonts w:ascii="Tempus Sans ITC" w:hAnsi="Tempus Sans ITC"/>
          <w:sz w:val="24"/>
          <w:szCs w:val="24"/>
        </w:rPr>
        <w:t xml:space="preserve"> 48864</w:t>
      </w:r>
    </w:p>
    <w:p w:rsidR="00EE51C4" w:rsidRPr="00421D1A" w:rsidRDefault="00EE51C4" w:rsidP="00EE51C4">
      <w:pPr>
        <w:jc w:val="center"/>
        <w:rPr>
          <w:rFonts w:ascii="Tempus Sans ITC" w:hAnsi="Tempus Sans ITC"/>
          <w:sz w:val="24"/>
          <w:szCs w:val="24"/>
        </w:rPr>
      </w:pPr>
    </w:p>
    <w:p w:rsidR="00EE51C4" w:rsidRDefault="00EE51C4" w:rsidP="00C91CE7">
      <w:pPr>
        <w:pStyle w:val="BodyText"/>
        <w:tabs>
          <w:tab w:val="left" w:pos="432"/>
        </w:tabs>
        <w:jc w:val="center"/>
        <w:rPr>
          <w:rFonts w:ascii="Tempus Sans ITC" w:hAnsi="Tempus Sans ITC"/>
        </w:rPr>
      </w:pPr>
      <w:r>
        <w:rPr>
          <w:rFonts w:ascii="Tempus Sans ITC" w:hAnsi="Tempus Sans ITC"/>
        </w:rPr>
        <w:t xml:space="preserve">The Okemos Special Needs Day Camp is a self-supporting program using the facilities of Okemos Public Schools.  Campers seeking financial assistance are encouraged to contact service clubs such as Kiwanis, Lions, Rotary or Elks, or local agencies like Community Mental Health, Lutheran Social Services, Adoption Subsidy, </w:t>
      </w:r>
      <w:r w:rsidR="00D304CA">
        <w:rPr>
          <w:rFonts w:ascii="Tempus Sans ITC" w:hAnsi="Tempus Sans ITC"/>
        </w:rPr>
        <w:t>and Michigan</w:t>
      </w:r>
      <w:r>
        <w:rPr>
          <w:rFonts w:ascii="Tempus Sans ITC" w:hAnsi="Tempus Sans ITC"/>
        </w:rPr>
        <w:t xml:space="preserve"> Department of Human Services.</w:t>
      </w:r>
    </w:p>
    <w:p w:rsidR="00EE51C4" w:rsidRDefault="0056231A" w:rsidP="00EE51C4">
      <w:pPr>
        <w:pStyle w:val="BodyText"/>
        <w:tabs>
          <w:tab w:val="left" w:pos="432"/>
        </w:tabs>
        <w:rPr>
          <w:rFonts w:ascii="Tempus Sans ITC" w:hAnsi="Tempus Sans ITC"/>
        </w:rPr>
      </w:pPr>
      <w:r>
        <w:rPr>
          <w:rFonts w:ascii="Tempus Sans ITC" w:hAnsi="Tempus Sans ITC"/>
          <w:b/>
        </w:rPr>
        <w:t xml:space="preserve">      </w:t>
      </w:r>
      <w:r w:rsidR="003C616E">
        <w:rPr>
          <w:rFonts w:ascii="Tempus Sans ITC" w:hAnsi="Tempus Sans ITC"/>
          <w:b/>
        </w:rPr>
        <w:t xml:space="preserve">      </w:t>
      </w:r>
      <w:r>
        <w:rPr>
          <w:rFonts w:ascii="Tempus Sans ITC" w:hAnsi="Tempus Sans ITC"/>
          <w:b/>
        </w:rPr>
        <w:t xml:space="preserve">  </w:t>
      </w:r>
    </w:p>
    <w:p w:rsidR="00EE51C4" w:rsidRDefault="00EE51C4" w:rsidP="00EE51C4">
      <w:pPr>
        <w:rPr>
          <w:rFonts w:ascii="Tempus Sans ITC" w:hAnsi="Tempus Sans ITC"/>
          <w:sz w:val="24"/>
        </w:rPr>
      </w:pPr>
    </w:p>
    <w:p w:rsidR="00552DA4" w:rsidRDefault="00552DA4" w:rsidP="00EE51C4">
      <w:pPr>
        <w:rPr>
          <w:rFonts w:ascii="Tempus Sans ITC" w:hAnsi="Tempus Sans ITC"/>
          <w:sz w:val="16"/>
          <w:szCs w:val="16"/>
        </w:rPr>
      </w:pPr>
    </w:p>
    <w:p w:rsidR="00802E61" w:rsidRDefault="00802E61" w:rsidP="00EE51C4">
      <w:pPr>
        <w:rPr>
          <w:rFonts w:ascii="Tempus Sans ITC" w:hAnsi="Tempus Sans ITC"/>
          <w:sz w:val="16"/>
          <w:szCs w:val="16"/>
        </w:rPr>
      </w:pPr>
    </w:p>
    <w:p w:rsidR="00802E61" w:rsidRDefault="00802E61" w:rsidP="00EE51C4">
      <w:pPr>
        <w:rPr>
          <w:rFonts w:ascii="Tempus Sans ITC" w:hAnsi="Tempus Sans ITC"/>
          <w:sz w:val="16"/>
          <w:szCs w:val="16"/>
        </w:rPr>
      </w:pPr>
    </w:p>
    <w:p w:rsidR="00802E61" w:rsidRPr="00802E61" w:rsidRDefault="00802E61" w:rsidP="00EE51C4">
      <w:pPr>
        <w:rPr>
          <w:rFonts w:ascii="Tempus Sans ITC" w:hAnsi="Tempus Sans ITC"/>
          <w:sz w:val="16"/>
          <w:szCs w:val="16"/>
        </w:rPr>
      </w:pPr>
    </w:p>
    <w:p w:rsidR="00672F5F" w:rsidRDefault="00672F5F" w:rsidP="00A761FF">
      <w:pPr>
        <w:ind w:left="720"/>
        <w:rPr>
          <w:rFonts w:ascii="Tempus Sans ITC" w:hAnsi="Tempus Sans ITC"/>
          <w:sz w:val="24"/>
        </w:rPr>
      </w:pPr>
    </w:p>
    <w:p w:rsidR="009046BB" w:rsidRDefault="00A420E8" w:rsidP="00EE51C4">
      <w:pPr>
        <w:rPr>
          <w:rFonts w:ascii="Tempus Sans ITC" w:hAnsi="Tempus Sans ITC"/>
          <w:sz w:val="24"/>
        </w:rPr>
      </w:pPr>
      <w:r>
        <w:rPr>
          <w:rFonts w:ascii="Tempus Sans ITC" w:hAnsi="Tempus Sans ITC"/>
          <w:sz w:val="24"/>
        </w:rPr>
        <w:t xml:space="preserve">                                </w:t>
      </w:r>
      <w:r w:rsidR="007E749E">
        <w:rPr>
          <w:rFonts w:ascii="Tempus Sans ITC" w:hAnsi="Tempus Sans ITC"/>
          <w:sz w:val="24"/>
        </w:rPr>
        <w:tab/>
      </w:r>
      <w:r w:rsidR="00B67B5E">
        <w:rPr>
          <w:noProof/>
        </w:rPr>
        <w:drawing>
          <wp:inline distT="0" distB="0" distL="0" distR="0">
            <wp:extent cx="1770845" cy="2360242"/>
            <wp:effectExtent l="0" t="0" r="1270" b="2540"/>
            <wp:docPr id="3" name="Picture 3" descr="https://okemosspecialneedsdaycamp.weebly.com/uploads/1/3/0/5/13055843/img-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emosspecialneedsdaycamp.weebly.com/uploads/1/3/0/5/13055843/img-23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849" cy="2386904"/>
                    </a:xfrm>
                    <a:prstGeom prst="rect">
                      <a:avLst/>
                    </a:prstGeom>
                    <a:noFill/>
                    <a:ln>
                      <a:noFill/>
                    </a:ln>
                  </pic:spPr>
                </pic:pic>
              </a:graphicData>
            </a:graphic>
          </wp:inline>
        </w:drawing>
      </w:r>
    </w:p>
    <w:p w:rsidR="00AD3027" w:rsidRPr="007E749E" w:rsidRDefault="00AD3027" w:rsidP="00EE51C4">
      <w:pPr>
        <w:rPr>
          <w:rFonts w:ascii="Tempus Sans ITC" w:hAnsi="Tempus Sans ITC"/>
          <w:sz w:val="56"/>
          <w:szCs w:val="56"/>
        </w:rPr>
      </w:pPr>
    </w:p>
    <w:p w:rsidR="00A420E8" w:rsidRPr="009046BB" w:rsidRDefault="009046BB" w:rsidP="009046BB">
      <w:pPr>
        <w:jc w:val="center"/>
        <w:rPr>
          <w:rFonts w:ascii="Tempus Sans ITC" w:hAnsi="Tempus Sans ITC"/>
          <w:sz w:val="28"/>
          <w:szCs w:val="28"/>
        </w:rPr>
      </w:pPr>
      <w:r w:rsidRPr="009046BB">
        <w:rPr>
          <w:rFonts w:ascii="Tempus Sans ITC" w:hAnsi="Tempus Sans ITC"/>
          <w:b/>
          <w:bCs/>
          <w:sz w:val="28"/>
          <w:szCs w:val="28"/>
        </w:rPr>
        <w:t>LOCATION</w:t>
      </w:r>
    </w:p>
    <w:p w:rsidR="00421D1A" w:rsidRDefault="00A420E8" w:rsidP="00A420E8">
      <w:pPr>
        <w:rPr>
          <w:rFonts w:ascii="Tempus Sans ITC" w:hAnsi="Tempus Sans ITC"/>
          <w:sz w:val="24"/>
        </w:rPr>
      </w:pPr>
      <w:r>
        <w:rPr>
          <w:rFonts w:ascii="Tempus Sans ITC" w:hAnsi="Tempus Sans ITC"/>
          <w:sz w:val="24"/>
        </w:rPr>
        <w:t xml:space="preserve">                   </w:t>
      </w:r>
      <w:r w:rsidR="00421D1A">
        <w:rPr>
          <w:rFonts w:ascii="Tempus Sans ITC" w:hAnsi="Tempus Sans ITC"/>
          <w:sz w:val="24"/>
        </w:rPr>
        <w:t xml:space="preserve">               </w:t>
      </w:r>
    </w:p>
    <w:p w:rsidR="00EE51C4" w:rsidRDefault="00A12842" w:rsidP="00421D1A">
      <w:pPr>
        <w:jc w:val="center"/>
        <w:rPr>
          <w:rFonts w:ascii="Tempus Sans ITC" w:hAnsi="Tempus Sans ITC"/>
          <w:sz w:val="24"/>
        </w:rPr>
      </w:pPr>
      <w:r>
        <w:rPr>
          <w:rFonts w:ascii="Tempus Sans ITC" w:hAnsi="Tempus Sans ITC"/>
          <w:sz w:val="24"/>
        </w:rPr>
        <w:t>Okemos High School</w:t>
      </w:r>
    </w:p>
    <w:p w:rsidR="009046BB" w:rsidRDefault="00A12842" w:rsidP="00672F5F">
      <w:pPr>
        <w:jc w:val="center"/>
        <w:rPr>
          <w:rFonts w:ascii="Tempus Sans ITC" w:hAnsi="Tempus Sans ITC"/>
          <w:sz w:val="24"/>
        </w:rPr>
      </w:pPr>
      <w:r>
        <w:rPr>
          <w:rFonts w:ascii="Tempus Sans ITC" w:hAnsi="Tempus Sans ITC"/>
          <w:sz w:val="24"/>
        </w:rPr>
        <w:t xml:space="preserve">2800 Jolly Rd., </w:t>
      </w:r>
      <w:r w:rsidR="00EE51C4">
        <w:rPr>
          <w:rFonts w:ascii="Tempus Sans ITC" w:hAnsi="Tempus Sans ITC"/>
          <w:sz w:val="24"/>
        </w:rPr>
        <w:t>Okemos 48864</w:t>
      </w:r>
    </w:p>
    <w:p w:rsidR="00EE51C4" w:rsidRPr="004118EA" w:rsidRDefault="00A12842" w:rsidP="00672F5F">
      <w:pPr>
        <w:jc w:val="center"/>
        <w:rPr>
          <w:rFonts w:ascii="Tempus Sans ITC" w:hAnsi="Tempus Sans ITC"/>
          <w:sz w:val="24"/>
        </w:rPr>
      </w:pPr>
      <w:r>
        <w:rPr>
          <w:rFonts w:ascii="Tempus Sans ITC" w:hAnsi="Tempus Sans ITC"/>
          <w:sz w:val="24"/>
        </w:rPr>
        <w:t>Rooms A101, A103, A105</w:t>
      </w:r>
      <w:r w:rsidR="009046BB" w:rsidRPr="004118EA">
        <w:rPr>
          <w:rFonts w:ascii="Tempus Sans ITC" w:hAnsi="Tempus Sans ITC"/>
          <w:sz w:val="24"/>
        </w:rPr>
        <w:t xml:space="preserve">          </w:t>
      </w:r>
    </w:p>
    <w:p w:rsidR="00EE51C4" w:rsidRDefault="00BB5FE4" w:rsidP="009046BB">
      <w:pPr>
        <w:spacing w:before="120"/>
        <w:rPr>
          <w:rFonts w:ascii="Tempus Sans ITC" w:hAnsi="Tempus Sans ITC"/>
          <w:sz w:val="24"/>
        </w:rPr>
      </w:pPr>
      <w:r>
        <w:rPr>
          <w:rFonts w:ascii="Tempus Sans ITC" w:hAnsi="Tempus Sans ITC"/>
          <w:b/>
          <w:i/>
          <w:sz w:val="24"/>
        </w:rPr>
        <w:t xml:space="preserve"> </w:t>
      </w:r>
      <w:r>
        <w:rPr>
          <w:rFonts w:ascii="Tempus Sans ITC" w:hAnsi="Tempus Sans ITC"/>
          <w:b/>
          <w:i/>
          <w:sz w:val="24"/>
        </w:rPr>
        <w:tab/>
      </w:r>
    </w:p>
    <w:p w:rsidR="00EE51C4" w:rsidRDefault="00EE51C4" w:rsidP="00EE51C4">
      <w:pPr>
        <w:pStyle w:val="BodyText3"/>
        <w:jc w:val="center"/>
        <w:rPr>
          <w:rFonts w:ascii="Tempus Sans ITC" w:hAnsi="Tempus Sans ITC"/>
          <w:b/>
        </w:rPr>
      </w:pPr>
      <w:r>
        <w:rPr>
          <w:rFonts w:ascii="Tempus Sans ITC" w:hAnsi="Tempus Sans ITC"/>
          <w:b/>
        </w:rPr>
        <w:t>TIME</w:t>
      </w:r>
    </w:p>
    <w:p w:rsidR="00EE51C4" w:rsidRDefault="00EE51C4" w:rsidP="00EE51C4">
      <w:pPr>
        <w:pStyle w:val="BodyText3"/>
        <w:spacing w:before="120"/>
        <w:jc w:val="center"/>
        <w:rPr>
          <w:rFonts w:ascii="Tempus Sans ITC" w:hAnsi="Tempus Sans ITC"/>
          <w:sz w:val="24"/>
        </w:rPr>
      </w:pPr>
      <w:r>
        <w:rPr>
          <w:rFonts w:ascii="Tempus Sans ITC" w:hAnsi="Tempus Sans ITC"/>
          <w:sz w:val="24"/>
        </w:rPr>
        <w:t>Monday – Friday</w:t>
      </w:r>
    </w:p>
    <w:p w:rsidR="00EE51C4" w:rsidRDefault="00C52D0C" w:rsidP="00EE51C4">
      <w:pPr>
        <w:pStyle w:val="BodyText3"/>
        <w:jc w:val="center"/>
        <w:rPr>
          <w:rFonts w:ascii="Tempus Sans ITC" w:hAnsi="Tempus Sans ITC"/>
          <w:sz w:val="24"/>
        </w:rPr>
      </w:pPr>
      <w:r>
        <w:rPr>
          <w:rFonts w:ascii="Tempus Sans ITC" w:hAnsi="Tempus Sans ITC"/>
          <w:sz w:val="24"/>
        </w:rPr>
        <w:t>8</w:t>
      </w:r>
      <w:r w:rsidR="00EE51C4">
        <w:rPr>
          <w:rFonts w:ascii="Tempus Sans ITC" w:hAnsi="Tempus Sans ITC"/>
          <w:sz w:val="24"/>
        </w:rPr>
        <w:t xml:space="preserve"> a.m. – </w:t>
      </w:r>
      <w:r>
        <w:rPr>
          <w:rFonts w:ascii="Tempus Sans ITC" w:hAnsi="Tempus Sans ITC"/>
          <w:sz w:val="24"/>
        </w:rPr>
        <w:t>2</w:t>
      </w:r>
      <w:r w:rsidR="00EE51C4">
        <w:rPr>
          <w:rFonts w:ascii="Tempus Sans ITC" w:hAnsi="Tempus Sans ITC"/>
          <w:sz w:val="24"/>
        </w:rPr>
        <w:t xml:space="preserve"> p.m.*</w:t>
      </w:r>
    </w:p>
    <w:p w:rsidR="00EE51C4" w:rsidRDefault="00EE51C4" w:rsidP="00EE51C4">
      <w:pPr>
        <w:pStyle w:val="BodyText3"/>
        <w:jc w:val="center"/>
        <w:rPr>
          <w:rFonts w:ascii="Tempus Sans ITC" w:hAnsi="Tempus Sans ITC"/>
          <w:sz w:val="24"/>
        </w:rPr>
      </w:pPr>
    </w:p>
    <w:p w:rsidR="00EE51C4" w:rsidRDefault="009046BB" w:rsidP="00BB5FE4">
      <w:pPr>
        <w:pStyle w:val="BodyText3"/>
        <w:rPr>
          <w:rFonts w:ascii="Tempus Sans ITC" w:hAnsi="Tempus Sans ITC"/>
          <w:sz w:val="24"/>
        </w:rPr>
      </w:pPr>
      <w:r>
        <w:rPr>
          <w:rFonts w:ascii="Tempus Sans ITC" w:hAnsi="Tempus Sans ITC"/>
          <w:sz w:val="24"/>
        </w:rPr>
        <w:t xml:space="preserve">   </w:t>
      </w:r>
    </w:p>
    <w:p w:rsidR="00EE51C4" w:rsidRDefault="009046BB" w:rsidP="009046BB">
      <w:pPr>
        <w:pStyle w:val="BodyText3"/>
        <w:rPr>
          <w:rFonts w:ascii="Tempus Sans ITC" w:hAnsi="Tempus Sans ITC"/>
          <w:sz w:val="24"/>
        </w:rPr>
      </w:pPr>
      <w:r>
        <w:rPr>
          <w:rFonts w:ascii="Tempus Sans ITC" w:hAnsi="Tempus Sans ITC"/>
          <w:sz w:val="24"/>
        </w:rPr>
        <w:t xml:space="preserve">     *</w:t>
      </w:r>
      <w:r w:rsidR="00EE51C4">
        <w:rPr>
          <w:rFonts w:ascii="Tempus Sans ITC" w:hAnsi="Tempus Sans ITC"/>
          <w:sz w:val="24"/>
        </w:rPr>
        <w:t xml:space="preserve">It is a parent’s responsibility to make certain that the camper is picked up at the time specified for each day.  A </w:t>
      </w:r>
      <w:r w:rsidR="0009002F">
        <w:rPr>
          <w:rFonts w:ascii="Tempus Sans ITC" w:hAnsi="Tempus Sans ITC"/>
          <w:sz w:val="24"/>
        </w:rPr>
        <w:t xml:space="preserve">late </w:t>
      </w:r>
      <w:r w:rsidR="00EE51C4">
        <w:rPr>
          <w:rFonts w:ascii="Tempus Sans ITC" w:hAnsi="Tempus Sans ITC"/>
          <w:sz w:val="24"/>
        </w:rPr>
        <w:t>fee will be charged for all late pickups.</w:t>
      </w:r>
    </w:p>
    <w:p w:rsidR="009046BB" w:rsidRDefault="00EE51C4" w:rsidP="004B0500">
      <w:pPr>
        <w:pStyle w:val="Heading1"/>
        <w:rPr>
          <w:rFonts w:ascii="Tempus Sans ITC" w:hAnsi="Tempus Sans ITC"/>
          <w:b/>
          <w:bCs/>
        </w:rPr>
      </w:pPr>
      <w:r>
        <w:rPr>
          <w:rFonts w:ascii="Tempus Sans ITC" w:hAnsi="Tempus Sans ITC"/>
          <w:b/>
          <w:bCs/>
        </w:rPr>
        <w:t xml:space="preserve">                </w:t>
      </w:r>
    </w:p>
    <w:p w:rsidR="004B0500" w:rsidRDefault="004B0500" w:rsidP="004B0500"/>
    <w:p w:rsidR="004B0500" w:rsidRPr="004B0500" w:rsidRDefault="004B0500" w:rsidP="004B0500"/>
    <w:p w:rsidR="009046BB" w:rsidRDefault="009046BB" w:rsidP="009046BB">
      <w:pPr>
        <w:pStyle w:val="Heading1"/>
        <w:ind w:left="720" w:firstLine="720"/>
        <w:rPr>
          <w:rFonts w:ascii="Tempus Sans ITC" w:hAnsi="Tempus Sans ITC"/>
          <w:b/>
          <w:bCs/>
        </w:rPr>
      </w:pPr>
    </w:p>
    <w:p w:rsidR="00EE51C4" w:rsidRPr="00E7520C" w:rsidRDefault="00EE51C4" w:rsidP="009046BB">
      <w:pPr>
        <w:pStyle w:val="Heading1"/>
        <w:ind w:left="720" w:firstLine="720"/>
        <w:rPr>
          <w:rFonts w:ascii="Tempus Sans ITC" w:hAnsi="Tempus Sans ITC"/>
          <w:b/>
          <w:bCs/>
        </w:rPr>
      </w:pPr>
      <w:r w:rsidRPr="00E7520C">
        <w:rPr>
          <w:rFonts w:ascii="Tempus Sans ITC" w:hAnsi="Tempus Sans ITC"/>
          <w:b/>
          <w:bCs/>
        </w:rPr>
        <w:t>STAFF</w:t>
      </w:r>
    </w:p>
    <w:p w:rsidR="00EE51C4" w:rsidRDefault="00C52D0C" w:rsidP="00EE51C4">
      <w:pPr>
        <w:pStyle w:val="BodyText3"/>
        <w:numPr>
          <w:ilvl w:val="0"/>
          <w:numId w:val="3"/>
        </w:numPr>
        <w:spacing w:before="120"/>
        <w:rPr>
          <w:rFonts w:ascii="Tempus Sans ITC" w:hAnsi="Tempus Sans ITC"/>
          <w:sz w:val="24"/>
        </w:rPr>
      </w:pPr>
      <w:r w:rsidRPr="00C52D0C">
        <w:rPr>
          <w:rFonts w:ascii="Tempus Sans ITC" w:hAnsi="Tempus Sans ITC" w:cs="Arial"/>
          <w:color w:val="222222"/>
          <w:sz w:val="24"/>
          <w:szCs w:val="24"/>
          <w:shd w:val="clear" w:color="auto" w:fill="FFFFFF"/>
        </w:rPr>
        <w:t xml:space="preserve">Elena Mapley and Jamie </w:t>
      </w:r>
      <w:r w:rsidR="005855E8">
        <w:rPr>
          <w:rFonts w:ascii="Tempus Sans ITC" w:hAnsi="Tempus Sans ITC" w:cs="Arial"/>
          <w:color w:val="222222"/>
          <w:sz w:val="24"/>
          <w:szCs w:val="24"/>
          <w:shd w:val="clear" w:color="auto" w:fill="FFFFFF"/>
        </w:rPr>
        <w:t>DeLong</w:t>
      </w:r>
      <w:r w:rsidR="00EE51C4" w:rsidRPr="00C52D0C">
        <w:rPr>
          <w:rFonts w:ascii="Tempus Sans ITC" w:hAnsi="Tempus Sans ITC"/>
          <w:sz w:val="24"/>
          <w:szCs w:val="24"/>
        </w:rPr>
        <w:t>,</w:t>
      </w:r>
      <w:r w:rsidR="00EE51C4">
        <w:rPr>
          <w:rFonts w:ascii="Tempus Sans ITC" w:hAnsi="Tempus Sans ITC"/>
          <w:sz w:val="24"/>
        </w:rPr>
        <w:t xml:space="preserve"> Camp Director</w:t>
      </w:r>
      <w:r>
        <w:rPr>
          <w:rFonts w:ascii="Tempus Sans ITC" w:hAnsi="Tempus Sans ITC"/>
          <w:sz w:val="24"/>
        </w:rPr>
        <w:t>s</w:t>
      </w:r>
    </w:p>
    <w:p w:rsidR="00EE51C4" w:rsidRDefault="00EE51C4" w:rsidP="00EE51C4">
      <w:pPr>
        <w:pStyle w:val="BodyText3"/>
        <w:numPr>
          <w:ilvl w:val="0"/>
          <w:numId w:val="5"/>
        </w:numPr>
        <w:rPr>
          <w:rFonts w:ascii="Tempus Sans ITC" w:hAnsi="Tempus Sans ITC"/>
          <w:sz w:val="24"/>
        </w:rPr>
      </w:pPr>
      <w:r>
        <w:rPr>
          <w:rFonts w:ascii="Tempus Sans ITC" w:hAnsi="Tempus Sans ITC"/>
          <w:sz w:val="24"/>
        </w:rPr>
        <w:t xml:space="preserve">Additional staff includes special education teachers, counselors, </w:t>
      </w:r>
    </w:p>
    <w:p w:rsidR="00EE51C4" w:rsidRDefault="00D304CA" w:rsidP="00EE51C4">
      <w:pPr>
        <w:pStyle w:val="BodyText3"/>
        <w:ind w:firstLine="360"/>
        <w:rPr>
          <w:rFonts w:ascii="Tempus Sans ITC" w:hAnsi="Tempus Sans ITC"/>
          <w:sz w:val="24"/>
        </w:rPr>
      </w:pPr>
      <w:r>
        <w:rPr>
          <w:rFonts w:ascii="Tempus Sans ITC" w:hAnsi="Tempus Sans ITC"/>
          <w:sz w:val="24"/>
        </w:rPr>
        <w:t>college students</w:t>
      </w:r>
      <w:r w:rsidR="00EE51C4">
        <w:rPr>
          <w:rFonts w:ascii="Tempus Sans ITC" w:hAnsi="Tempus Sans ITC"/>
          <w:sz w:val="24"/>
        </w:rPr>
        <w:t xml:space="preserve">, and volunteers. </w:t>
      </w:r>
    </w:p>
    <w:p w:rsidR="00EE51C4" w:rsidRDefault="00EE51C4" w:rsidP="00EE51C4">
      <w:pPr>
        <w:pStyle w:val="BodyText3"/>
        <w:ind w:firstLine="360"/>
        <w:rPr>
          <w:rFonts w:ascii="Tempus Sans ITC" w:hAnsi="Tempus Sans ITC"/>
          <w:sz w:val="24"/>
        </w:rPr>
      </w:pPr>
      <w:r>
        <w:rPr>
          <w:rFonts w:ascii="Tempus Sans ITC" w:hAnsi="Tempus Sans ITC"/>
          <w:sz w:val="24"/>
        </w:rPr>
        <w:t>Staff ratio 1:6.</w:t>
      </w:r>
    </w:p>
    <w:p w:rsidR="00052F3D" w:rsidRDefault="00052F3D" w:rsidP="00EE51C4">
      <w:pPr>
        <w:pStyle w:val="BodyText3"/>
        <w:ind w:firstLine="360"/>
        <w:rPr>
          <w:rFonts w:ascii="Tempus Sans ITC" w:hAnsi="Tempus Sans ITC"/>
          <w:sz w:val="24"/>
        </w:rPr>
      </w:pPr>
    </w:p>
    <w:p w:rsidR="00EE51C4" w:rsidRPr="00052F3D" w:rsidRDefault="00EE51C4" w:rsidP="00EE51C4">
      <w:pPr>
        <w:pStyle w:val="BodyText3"/>
        <w:rPr>
          <w:rFonts w:ascii="Tempus Sans ITC" w:hAnsi="Tempus Sans ITC"/>
          <w:sz w:val="8"/>
          <w:szCs w:val="8"/>
        </w:rPr>
      </w:pPr>
    </w:p>
    <w:p w:rsidR="00C91CE7" w:rsidRDefault="00EE51C4" w:rsidP="00C91CE7">
      <w:pPr>
        <w:pStyle w:val="BodyText3"/>
        <w:jc w:val="center"/>
        <w:rPr>
          <w:rFonts w:ascii="Tempus Sans ITC" w:hAnsi="Tempus Sans ITC"/>
          <w:b/>
        </w:rPr>
      </w:pPr>
      <w:r>
        <w:rPr>
          <w:rFonts w:ascii="Tempus Sans ITC" w:hAnsi="Tempus Sans ITC"/>
          <w:b/>
        </w:rPr>
        <w:t>ELIGIBILITY</w:t>
      </w:r>
    </w:p>
    <w:p w:rsidR="00C91CE7" w:rsidRPr="00C91CE7" w:rsidRDefault="00C91CE7" w:rsidP="00C91CE7">
      <w:pPr>
        <w:pStyle w:val="BodyText3"/>
        <w:jc w:val="center"/>
        <w:rPr>
          <w:rFonts w:ascii="Tempus Sans ITC" w:hAnsi="Tempus Sans ITC"/>
          <w:b/>
          <w:sz w:val="16"/>
          <w:szCs w:val="16"/>
        </w:rPr>
      </w:pPr>
    </w:p>
    <w:p w:rsidR="00C91CE7" w:rsidRDefault="00052F3D" w:rsidP="00C91CE7">
      <w:pPr>
        <w:pStyle w:val="BodyText3"/>
        <w:jc w:val="center"/>
        <w:rPr>
          <w:rFonts w:ascii="Tempus Sans ITC" w:hAnsi="Tempus Sans ITC"/>
          <w:color w:val="403B34"/>
          <w:sz w:val="24"/>
          <w:szCs w:val="24"/>
        </w:rPr>
      </w:pPr>
      <w:r w:rsidRPr="00052F3D">
        <w:rPr>
          <w:rFonts w:ascii="Tempus Sans ITC" w:hAnsi="Tempus Sans ITC"/>
          <w:color w:val="403B34"/>
          <w:sz w:val="24"/>
          <w:szCs w:val="24"/>
        </w:rPr>
        <w:t xml:space="preserve">Individuals with special needs ages 7 and older are encouraged to attend camp. In order to attend camp trips, campers must demonstrate the ability to stay with </w:t>
      </w:r>
      <w:r w:rsidR="00C91CE7" w:rsidRPr="00052F3D">
        <w:rPr>
          <w:rFonts w:ascii="Tempus Sans ITC" w:hAnsi="Tempus Sans ITC"/>
          <w:color w:val="403B34"/>
          <w:sz w:val="24"/>
          <w:szCs w:val="24"/>
        </w:rPr>
        <w:t xml:space="preserve">the </w:t>
      </w:r>
      <w:r w:rsidR="00C91CE7">
        <w:rPr>
          <w:rFonts w:ascii="Tempus Sans ITC" w:hAnsi="Tempus Sans ITC"/>
          <w:color w:val="403B34"/>
          <w:sz w:val="24"/>
          <w:szCs w:val="24"/>
        </w:rPr>
        <w:t xml:space="preserve">group and follow </w:t>
      </w:r>
      <w:r w:rsidRPr="00052F3D">
        <w:rPr>
          <w:rFonts w:ascii="Tempus Sans ITC" w:hAnsi="Tempus Sans ITC"/>
          <w:color w:val="403B34"/>
          <w:sz w:val="24"/>
          <w:szCs w:val="24"/>
        </w:rPr>
        <w:t>simple</w:t>
      </w:r>
      <w:r w:rsidR="00C91CE7">
        <w:rPr>
          <w:rFonts w:ascii="Tempus Sans ITC" w:hAnsi="Tempus Sans ITC"/>
          <w:color w:val="403B34"/>
          <w:sz w:val="24"/>
          <w:szCs w:val="24"/>
        </w:rPr>
        <w:t xml:space="preserve"> directions.</w:t>
      </w:r>
    </w:p>
    <w:p w:rsidR="00FC1128" w:rsidRPr="00C91CE7" w:rsidRDefault="00052F3D" w:rsidP="00C91CE7">
      <w:pPr>
        <w:pStyle w:val="BodyText3"/>
        <w:jc w:val="center"/>
        <w:rPr>
          <w:rFonts w:ascii="Tempus Sans ITC" w:hAnsi="Tempus Sans ITC"/>
          <w:b/>
        </w:rPr>
      </w:pPr>
      <w:r w:rsidRPr="00052F3D">
        <w:rPr>
          <w:rFonts w:ascii="Tempus Sans ITC" w:hAnsi="Tempus Sans ITC"/>
          <w:color w:val="403B34"/>
          <w:sz w:val="24"/>
          <w:szCs w:val="24"/>
        </w:rPr>
        <w:t>Individual observations may be used to determine eligibility if necessary. Please call for more information.  </w:t>
      </w:r>
      <w:r w:rsidRPr="00052F3D">
        <w:rPr>
          <w:rFonts w:ascii="Tempus Sans ITC" w:hAnsi="Tempus Sans ITC"/>
          <w:color w:val="403B34"/>
          <w:sz w:val="24"/>
          <w:szCs w:val="24"/>
          <w:u w:val="single"/>
        </w:rPr>
        <w:t>All camp participants must be toilet-trained and not display aggressive behaviors towards self or others.</w:t>
      </w:r>
    </w:p>
    <w:p w:rsidR="00EE51C4" w:rsidRDefault="00FC1128" w:rsidP="00ED14A3">
      <w:pPr>
        <w:pStyle w:val="BodyText3"/>
        <w:ind w:firstLine="720"/>
        <w:rPr>
          <w:rFonts w:ascii="Tempus Sans ITC" w:hAnsi="Tempus Sans ITC"/>
          <w:sz w:val="24"/>
        </w:rPr>
      </w:pPr>
      <w:r>
        <w:rPr>
          <w:rFonts w:ascii="Tempus Sans ITC" w:hAnsi="Tempus Sans ITC"/>
          <w:sz w:val="24"/>
        </w:rPr>
        <w:t xml:space="preserve"> </w:t>
      </w:r>
    </w:p>
    <w:p w:rsidR="00421D1A" w:rsidRPr="00A13832" w:rsidRDefault="00421D1A" w:rsidP="00EE51C4">
      <w:pPr>
        <w:pStyle w:val="BodyText3"/>
        <w:jc w:val="center"/>
        <w:rPr>
          <w:rFonts w:ascii="Tempus Sans ITC" w:hAnsi="Tempus Sans ITC"/>
          <w:b/>
          <w:sz w:val="16"/>
          <w:szCs w:val="16"/>
        </w:rPr>
      </w:pPr>
    </w:p>
    <w:p w:rsidR="00EE51C4" w:rsidRDefault="00EE51C4" w:rsidP="00EE51C4">
      <w:pPr>
        <w:pStyle w:val="BodyText3"/>
        <w:jc w:val="center"/>
        <w:rPr>
          <w:rFonts w:ascii="Tempus Sans ITC" w:hAnsi="Tempus Sans ITC"/>
          <w:b/>
        </w:rPr>
      </w:pPr>
      <w:r>
        <w:rPr>
          <w:rFonts w:ascii="Tempus Sans ITC" w:hAnsi="Tempus Sans ITC"/>
          <w:b/>
        </w:rPr>
        <w:t>QUESTIONS?</w:t>
      </w:r>
    </w:p>
    <w:p w:rsidR="004B0500" w:rsidRDefault="00EE51C4" w:rsidP="006F1836">
      <w:pPr>
        <w:pStyle w:val="BodyText3"/>
        <w:spacing w:before="120"/>
        <w:rPr>
          <w:rFonts w:ascii="Tempus Sans ITC" w:hAnsi="Tempus Sans ITC"/>
          <w:sz w:val="24"/>
          <w:szCs w:val="24"/>
        </w:rPr>
      </w:pPr>
      <w:r w:rsidRPr="004D6495">
        <w:rPr>
          <w:rFonts w:ascii="Tempus Sans ITC" w:hAnsi="Tempus Sans ITC"/>
          <w:sz w:val="24"/>
          <w:szCs w:val="24"/>
        </w:rPr>
        <w:t xml:space="preserve">Questions about camp, please call </w:t>
      </w:r>
      <w:r w:rsidR="00C52D0C">
        <w:rPr>
          <w:rFonts w:ascii="Tempus Sans ITC" w:hAnsi="Tempus Sans ITC"/>
          <w:sz w:val="24"/>
          <w:szCs w:val="24"/>
        </w:rPr>
        <w:t>Elena Map</w:t>
      </w:r>
      <w:r w:rsidR="006B7202">
        <w:rPr>
          <w:rFonts w:ascii="Tempus Sans ITC" w:hAnsi="Tempus Sans ITC"/>
          <w:sz w:val="24"/>
          <w:szCs w:val="24"/>
        </w:rPr>
        <w:t>le</w:t>
      </w:r>
      <w:r w:rsidR="00C52D0C">
        <w:rPr>
          <w:rFonts w:ascii="Tempus Sans ITC" w:hAnsi="Tempus Sans ITC"/>
          <w:sz w:val="24"/>
          <w:szCs w:val="24"/>
        </w:rPr>
        <w:t xml:space="preserve">y </w:t>
      </w:r>
      <w:r w:rsidR="0093326F">
        <w:rPr>
          <w:rFonts w:ascii="Tempus Sans ITC" w:hAnsi="Tempus Sans ITC"/>
          <w:sz w:val="24"/>
          <w:szCs w:val="24"/>
        </w:rPr>
        <w:t>at 706</w:t>
      </w:r>
      <w:r w:rsidR="00C52D0C">
        <w:rPr>
          <w:rFonts w:ascii="Tempus Sans ITC" w:hAnsi="Tempus Sans ITC"/>
          <w:sz w:val="24"/>
          <w:szCs w:val="24"/>
        </w:rPr>
        <w:t>-</w:t>
      </w:r>
      <w:r w:rsidR="00694FBE">
        <w:rPr>
          <w:rFonts w:ascii="Tempus Sans ITC" w:hAnsi="Tempus Sans ITC"/>
          <w:sz w:val="24"/>
          <w:szCs w:val="24"/>
        </w:rPr>
        <w:t>4831</w:t>
      </w:r>
      <w:r w:rsidR="00C52D0C">
        <w:rPr>
          <w:rFonts w:ascii="Tempus Sans ITC" w:hAnsi="Tempus Sans ITC"/>
          <w:sz w:val="24"/>
          <w:szCs w:val="24"/>
        </w:rPr>
        <w:t xml:space="preserve"> or Jamie </w:t>
      </w:r>
      <w:r w:rsidR="005855E8">
        <w:rPr>
          <w:rFonts w:ascii="Tempus Sans ITC" w:hAnsi="Tempus Sans ITC"/>
          <w:sz w:val="24"/>
          <w:szCs w:val="24"/>
        </w:rPr>
        <w:t>DeLong</w:t>
      </w:r>
      <w:r w:rsidR="00C52D0C">
        <w:rPr>
          <w:rFonts w:ascii="Tempus Sans ITC" w:hAnsi="Tempus Sans ITC"/>
          <w:sz w:val="24"/>
          <w:szCs w:val="24"/>
        </w:rPr>
        <w:t xml:space="preserve"> </w:t>
      </w:r>
      <w:r w:rsidR="006B7202">
        <w:rPr>
          <w:rFonts w:ascii="Tempus Sans ITC" w:hAnsi="Tempus Sans ITC"/>
          <w:sz w:val="24"/>
          <w:szCs w:val="24"/>
        </w:rPr>
        <w:t>at 706</w:t>
      </w:r>
      <w:r w:rsidR="004B0500">
        <w:rPr>
          <w:rFonts w:ascii="Tempus Sans ITC" w:hAnsi="Tempus Sans ITC"/>
          <w:sz w:val="24"/>
          <w:szCs w:val="24"/>
        </w:rPr>
        <w:t>-</w:t>
      </w:r>
      <w:r w:rsidR="00C52D0C">
        <w:rPr>
          <w:rFonts w:ascii="Tempus Sans ITC" w:hAnsi="Tempus Sans ITC"/>
          <w:sz w:val="24"/>
          <w:szCs w:val="24"/>
        </w:rPr>
        <w:t>5454.</w:t>
      </w:r>
      <w:r w:rsidR="004B0500">
        <w:rPr>
          <w:rFonts w:ascii="Tempus Sans ITC" w:hAnsi="Tempus Sans ITC"/>
          <w:sz w:val="24"/>
          <w:szCs w:val="24"/>
        </w:rPr>
        <w:t xml:space="preserve"> </w:t>
      </w:r>
    </w:p>
    <w:p w:rsidR="00E01520" w:rsidRPr="004D6495" w:rsidRDefault="00EE51C4" w:rsidP="006F1836">
      <w:pPr>
        <w:pStyle w:val="BodyText3"/>
        <w:spacing w:before="120"/>
        <w:rPr>
          <w:rFonts w:ascii="Tempus Sans ITC" w:hAnsi="Tempus Sans ITC"/>
          <w:sz w:val="24"/>
          <w:szCs w:val="24"/>
        </w:rPr>
      </w:pPr>
      <w:r w:rsidRPr="004D6495">
        <w:rPr>
          <w:rFonts w:ascii="Tempus Sans ITC" w:hAnsi="Tempus Sans ITC"/>
          <w:sz w:val="24"/>
          <w:szCs w:val="24"/>
        </w:rPr>
        <w:t>Questions about fees/payment</w:t>
      </w:r>
      <w:r w:rsidR="00D304CA">
        <w:rPr>
          <w:rFonts w:ascii="Tempus Sans ITC" w:hAnsi="Tempus Sans ITC"/>
          <w:sz w:val="24"/>
          <w:szCs w:val="24"/>
        </w:rPr>
        <w:t xml:space="preserve">s, </w:t>
      </w:r>
      <w:r w:rsidRPr="004D6495">
        <w:rPr>
          <w:rFonts w:ascii="Tempus Sans ITC" w:hAnsi="Tempus Sans ITC"/>
          <w:sz w:val="24"/>
          <w:szCs w:val="24"/>
        </w:rPr>
        <w:t xml:space="preserve">please call </w:t>
      </w:r>
      <w:r w:rsidR="008C7118" w:rsidRPr="004D6495">
        <w:rPr>
          <w:rFonts w:ascii="Tempus Sans ITC" w:hAnsi="Tempus Sans ITC"/>
          <w:sz w:val="24"/>
          <w:szCs w:val="24"/>
        </w:rPr>
        <w:t>Kelli</w:t>
      </w:r>
      <w:r w:rsidRPr="004D6495">
        <w:rPr>
          <w:rFonts w:ascii="Tempus Sans ITC" w:hAnsi="Tempus Sans ITC"/>
          <w:sz w:val="24"/>
          <w:szCs w:val="24"/>
        </w:rPr>
        <w:t xml:space="preserve"> </w:t>
      </w:r>
      <w:r w:rsidR="008C7118" w:rsidRPr="004D6495">
        <w:rPr>
          <w:rFonts w:ascii="Tempus Sans ITC" w:hAnsi="Tempus Sans ITC"/>
          <w:sz w:val="24"/>
          <w:szCs w:val="24"/>
        </w:rPr>
        <w:t>Guthrie</w:t>
      </w:r>
      <w:r w:rsidRPr="004D6495">
        <w:rPr>
          <w:rFonts w:ascii="Tempus Sans ITC" w:hAnsi="Tempus Sans ITC"/>
          <w:sz w:val="24"/>
          <w:szCs w:val="24"/>
        </w:rPr>
        <w:t xml:space="preserve"> at </w:t>
      </w:r>
      <w:r w:rsidR="005E0976" w:rsidRPr="004D6495">
        <w:rPr>
          <w:rFonts w:ascii="Tempus Sans ITC" w:hAnsi="Tempus Sans ITC"/>
          <w:noProof/>
          <w:sz w:val="24"/>
          <w:szCs w:val="24"/>
        </w:rPr>
        <mc:AlternateContent>
          <mc:Choice Requires="wps">
            <w:drawing>
              <wp:anchor distT="0" distB="0" distL="114300" distR="114300" simplePos="0" relativeHeight="251657728" behindDoc="1" locked="0" layoutInCell="1" allowOverlap="1">
                <wp:simplePos x="0" y="0"/>
                <wp:positionH relativeFrom="column">
                  <wp:posOffset>-177165</wp:posOffset>
                </wp:positionH>
                <wp:positionV relativeFrom="paragraph">
                  <wp:posOffset>779780</wp:posOffset>
                </wp:positionV>
                <wp:extent cx="9486900" cy="62865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832" w:rsidRDefault="00A13832"/>
                          <w:p w:rsidR="00A13832" w:rsidRDefault="00A13832"/>
                          <w:p w:rsidR="00A13832" w:rsidRDefault="00A13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3.95pt;margin-top:61.4pt;width:747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Ogw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" stroked="f">
                <v:textbox>
                  <w:txbxContent>
                    <w:p w:rsidR="00A13832" w:rsidRDefault="00A13832"/>
                    <w:p w:rsidR="00A13832" w:rsidRDefault="00A13832"/>
                    <w:p w:rsidR="00A13832" w:rsidRDefault="00A13832"/>
                  </w:txbxContent>
                </v:textbox>
              </v:shape>
            </w:pict>
          </mc:Fallback>
        </mc:AlternateContent>
      </w:r>
      <w:r w:rsidR="00071AA1" w:rsidRPr="004D6495">
        <w:rPr>
          <w:rFonts w:ascii="Tempus Sans ITC" w:hAnsi="Tempus Sans ITC"/>
          <w:sz w:val="24"/>
          <w:szCs w:val="24"/>
        </w:rPr>
        <w:t>706-5021.</w:t>
      </w:r>
    </w:p>
    <w:sectPr w:rsidR="00E01520" w:rsidRPr="004D6495" w:rsidSect="00485D0D">
      <w:pgSz w:w="15840" w:h="12240" w:orient="landscape" w:code="1"/>
      <w:pgMar w:top="576" w:right="720" w:bottom="576"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DEF"/>
    <w:multiLevelType w:val="hybridMultilevel"/>
    <w:tmpl w:val="34E0D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82B36"/>
    <w:multiLevelType w:val="hybridMultilevel"/>
    <w:tmpl w:val="D18E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14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43483"/>
    <w:multiLevelType w:val="hybridMultilevel"/>
    <w:tmpl w:val="7D64F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D1DDC"/>
    <w:multiLevelType w:val="hybridMultilevel"/>
    <w:tmpl w:val="553A0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0C"/>
    <w:rsid w:val="00007604"/>
    <w:rsid w:val="00052F3D"/>
    <w:rsid w:val="00071AA1"/>
    <w:rsid w:val="0009002F"/>
    <w:rsid w:val="00095C52"/>
    <w:rsid w:val="000E5A96"/>
    <w:rsid w:val="00115A48"/>
    <w:rsid w:val="00116255"/>
    <w:rsid w:val="00172996"/>
    <w:rsid w:val="00183FCB"/>
    <w:rsid w:val="001A6626"/>
    <w:rsid w:val="00231545"/>
    <w:rsid w:val="00265645"/>
    <w:rsid w:val="0026564A"/>
    <w:rsid w:val="002942B8"/>
    <w:rsid w:val="002A2D1F"/>
    <w:rsid w:val="002D784F"/>
    <w:rsid w:val="0030294C"/>
    <w:rsid w:val="00314B3F"/>
    <w:rsid w:val="0035283E"/>
    <w:rsid w:val="003C616E"/>
    <w:rsid w:val="003C67EC"/>
    <w:rsid w:val="003E182D"/>
    <w:rsid w:val="003E2EE2"/>
    <w:rsid w:val="003F3836"/>
    <w:rsid w:val="004118EA"/>
    <w:rsid w:val="00421D1A"/>
    <w:rsid w:val="004708D5"/>
    <w:rsid w:val="00475284"/>
    <w:rsid w:val="0047739D"/>
    <w:rsid w:val="00485D0D"/>
    <w:rsid w:val="004B0500"/>
    <w:rsid w:val="004B60D6"/>
    <w:rsid w:val="004C6556"/>
    <w:rsid w:val="004C706F"/>
    <w:rsid w:val="004D6495"/>
    <w:rsid w:val="00501069"/>
    <w:rsid w:val="00535386"/>
    <w:rsid w:val="00547E6D"/>
    <w:rsid w:val="00552DA4"/>
    <w:rsid w:val="00561D35"/>
    <w:rsid w:val="0056231A"/>
    <w:rsid w:val="005855E8"/>
    <w:rsid w:val="005E0976"/>
    <w:rsid w:val="005E4007"/>
    <w:rsid w:val="005E7C10"/>
    <w:rsid w:val="006225BD"/>
    <w:rsid w:val="00672F5F"/>
    <w:rsid w:val="00694FBE"/>
    <w:rsid w:val="006B7202"/>
    <w:rsid w:val="006C6BCC"/>
    <w:rsid w:val="006F1836"/>
    <w:rsid w:val="00710D26"/>
    <w:rsid w:val="00711D0C"/>
    <w:rsid w:val="00756D07"/>
    <w:rsid w:val="00774844"/>
    <w:rsid w:val="00794FDA"/>
    <w:rsid w:val="007C3438"/>
    <w:rsid w:val="007E749E"/>
    <w:rsid w:val="00802E61"/>
    <w:rsid w:val="008C7118"/>
    <w:rsid w:val="009046BB"/>
    <w:rsid w:val="00920D47"/>
    <w:rsid w:val="009247D4"/>
    <w:rsid w:val="0093326F"/>
    <w:rsid w:val="00984E9C"/>
    <w:rsid w:val="009D5989"/>
    <w:rsid w:val="00A06A30"/>
    <w:rsid w:val="00A12842"/>
    <w:rsid w:val="00A13832"/>
    <w:rsid w:val="00A420E8"/>
    <w:rsid w:val="00A66B7D"/>
    <w:rsid w:val="00A761FF"/>
    <w:rsid w:val="00A92ABD"/>
    <w:rsid w:val="00A9410C"/>
    <w:rsid w:val="00AD3027"/>
    <w:rsid w:val="00AE0FC6"/>
    <w:rsid w:val="00B03E78"/>
    <w:rsid w:val="00B67B5E"/>
    <w:rsid w:val="00B95354"/>
    <w:rsid w:val="00BA3CD6"/>
    <w:rsid w:val="00BB1536"/>
    <w:rsid w:val="00BB5FE4"/>
    <w:rsid w:val="00BD712B"/>
    <w:rsid w:val="00BF1BBF"/>
    <w:rsid w:val="00BF56A8"/>
    <w:rsid w:val="00C06B7D"/>
    <w:rsid w:val="00C224A3"/>
    <w:rsid w:val="00C475A8"/>
    <w:rsid w:val="00C52D0C"/>
    <w:rsid w:val="00C91CE7"/>
    <w:rsid w:val="00CC2008"/>
    <w:rsid w:val="00CE0691"/>
    <w:rsid w:val="00CF106D"/>
    <w:rsid w:val="00CF603B"/>
    <w:rsid w:val="00D304CA"/>
    <w:rsid w:val="00D57AED"/>
    <w:rsid w:val="00DB308E"/>
    <w:rsid w:val="00E01520"/>
    <w:rsid w:val="00E30398"/>
    <w:rsid w:val="00E41A49"/>
    <w:rsid w:val="00E7520C"/>
    <w:rsid w:val="00E77140"/>
    <w:rsid w:val="00EA4EA5"/>
    <w:rsid w:val="00EA5A9A"/>
    <w:rsid w:val="00ED14A3"/>
    <w:rsid w:val="00EE51C4"/>
    <w:rsid w:val="00F42C42"/>
    <w:rsid w:val="00FB252C"/>
    <w:rsid w:val="00FC1128"/>
    <w:rsid w:val="00F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3630DAF-AD2D-4BAE-8E89-FD7076B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jc w:val="center"/>
      <w:outlineLvl w:val="1"/>
    </w:pPr>
    <w:rPr>
      <w:rFonts w:ascii="Tahoma" w:hAnsi="Tahoma"/>
      <w:sz w:val="28"/>
    </w:rPr>
  </w:style>
  <w:style w:type="paragraph" w:styleId="Heading3">
    <w:name w:val="heading 3"/>
    <w:basedOn w:val="Normal"/>
    <w:next w:val="Normal"/>
    <w:qFormat/>
    <w:pPr>
      <w:keepNext/>
      <w:outlineLvl w:val="2"/>
    </w:pPr>
    <w:rPr>
      <w:rFonts w:ascii="Tahoma" w:hAnsi="Tahoma"/>
      <w:b/>
      <w:i/>
      <w:sz w:val="22"/>
    </w:rPr>
  </w:style>
  <w:style w:type="paragraph" w:styleId="Heading4">
    <w:name w:val="heading 4"/>
    <w:basedOn w:val="Normal"/>
    <w:next w:val="Normal"/>
    <w:qFormat/>
    <w:pPr>
      <w:keepNext/>
      <w:jc w:val="center"/>
      <w:outlineLvl w:val="3"/>
    </w:pPr>
    <w:rPr>
      <w:rFonts w:ascii="Tahoma" w:hAnsi="Tahoma"/>
      <w:sz w:val="32"/>
    </w:rPr>
  </w:style>
  <w:style w:type="paragraph" w:styleId="Heading5">
    <w:name w:val="heading 5"/>
    <w:basedOn w:val="Normal"/>
    <w:next w:val="Normal"/>
    <w:qFormat/>
    <w:pPr>
      <w:keepNext/>
      <w:outlineLvl w:val="4"/>
    </w:pPr>
    <w:rPr>
      <w:rFonts w:ascii="Tahoma" w:hAnsi="Tahoma"/>
      <w:b/>
      <w:sz w:val="28"/>
      <w:u w:val="single"/>
    </w:rPr>
  </w:style>
  <w:style w:type="paragraph" w:styleId="Heading6">
    <w:name w:val="heading 6"/>
    <w:basedOn w:val="Normal"/>
    <w:next w:val="Normal"/>
    <w:qFormat/>
    <w:pPr>
      <w:keepNext/>
      <w:jc w:val="center"/>
      <w:outlineLvl w:val="5"/>
    </w:pPr>
    <w:rPr>
      <w:rFonts w:ascii="Tahoma" w:hAnsi="Tahoma"/>
      <w:b/>
      <w:sz w:val="28"/>
      <w:u w:val="single"/>
    </w:rPr>
  </w:style>
  <w:style w:type="paragraph" w:styleId="Heading7">
    <w:name w:val="heading 7"/>
    <w:basedOn w:val="Normal"/>
    <w:next w:val="Normal"/>
    <w:qFormat/>
    <w:pPr>
      <w:keepNext/>
      <w:jc w:val="center"/>
      <w:outlineLvl w:val="6"/>
    </w:pPr>
    <w:rPr>
      <w:rFonts w:ascii="Tahoma" w:hAnsi="Tahoma"/>
      <w:b/>
      <w:sz w:val="36"/>
    </w:rPr>
  </w:style>
  <w:style w:type="paragraph" w:styleId="Heading8">
    <w:name w:val="heading 8"/>
    <w:basedOn w:val="Normal"/>
    <w:next w:val="Normal"/>
    <w:qFormat/>
    <w:pPr>
      <w:keepNext/>
      <w:jc w:val="center"/>
      <w:outlineLvl w:val="7"/>
    </w:pPr>
    <w:rPr>
      <w:sz w:val="40"/>
      <w:shd w:val="clear" w:color="auto" w:fill="FFFF00"/>
    </w:rPr>
  </w:style>
  <w:style w:type="paragraph" w:styleId="Heading9">
    <w:name w:val="heading 9"/>
    <w:basedOn w:val="Normal"/>
    <w:next w:val="Normal"/>
    <w:qFormat/>
    <w:pPr>
      <w:keepNext/>
      <w:outlineLvl w:val="8"/>
    </w:pPr>
    <w:rPr>
      <w:rFonts w:ascii="Tempus Sans ITC" w:hAnsi="Tempus Sans IT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4"/>
    </w:rPr>
  </w:style>
  <w:style w:type="paragraph" w:styleId="BodyText2">
    <w:name w:val="Body Text 2"/>
    <w:basedOn w:val="Normal"/>
    <w:pPr>
      <w:jc w:val="center"/>
    </w:pPr>
    <w:rPr>
      <w:rFonts w:ascii="Tahoma" w:hAnsi="Tahoma"/>
      <w:b/>
      <w:sz w:val="28"/>
    </w:rPr>
  </w:style>
  <w:style w:type="paragraph" w:styleId="BodyText3">
    <w:name w:val="Body Text 3"/>
    <w:basedOn w:val="Normal"/>
    <w:rPr>
      <w:rFonts w:ascii="Tahoma" w:hAnsi="Tahoma"/>
      <w:sz w:val="28"/>
    </w:rPr>
  </w:style>
  <w:style w:type="character" w:customStyle="1" w:styleId="apple-converted-space">
    <w:name w:val="apple-converted-space"/>
    <w:basedOn w:val="DefaultParagraphFont"/>
    <w:rsid w:val="00C5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OKEMOS SPECIAL NEEDS</vt:lpstr>
    </vt:vector>
  </TitlesOfParts>
  <Company>Okemos Public Schools</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OKEMOS SPECIAL NEEDS</dc:title>
  <dc:subject/>
  <dc:creator>OPS</dc:creator>
  <cp:keywords/>
  <cp:lastModifiedBy>Jamie DeLong</cp:lastModifiedBy>
  <cp:revision>2</cp:revision>
  <cp:lastPrinted>2010-03-11T13:00:00Z</cp:lastPrinted>
  <dcterms:created xsi:type="dcterms:W3CDTF">2018-05-01T18:08:00Z</dcterms:created>
  <dcterms:modified xsi:type="dcterms:W3CDTF">2018-05-01T18:08:00Z</dcterms:modified>
</cp:coreProperties>
</file>